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FB" w:rsidRPr="00654EDB" w:rsidRDefault="009E11FB" w:rsidP="009E11FB">
      <w:pPr>
        <w:autoSpaceDE w:val="0"/>
        <w:autoSpaceDN w:val="0"/>
        <w:adjustRightInd w:val="0"/>
        <w:spacing w:line="240" w:lineRule="auto"/>
        <w:rPr>
          <w:rFonts w:cs="UniversLTStd-Bold"/>
          <w:b/>
          <w:bCs/>
          <w:sz w:val="28"/>
          <w:szCs w:val="28"/>
        </w:rPr>
      </w:pPr>
      <w:bookmarkStart w:id="0" w:name="_GoBack"/>
      <w:bookmarkEnd w:id="0"/>
      <w:r w:rsidRPr="00654EDB">
        <w:rPr>
          <w:rFonts w:cs="UniversLTStd-Bold"/>
          <w:b/>
          <w:bCs/>
          <w:sz w:val="30"/>
          <w:szCs w:val="30"/>
        </w:rPr>
        <w:t>Period 3:</w:t>
      </w:r>
      <w:r w:rsidR="00654EDB" w:rsidRPr="00654EDB">
        <w:rPr>
          <w:rFonts w:cs="UniversLTStd-Bold"/>
          <w:b/>
          <w:bCs/>
          <w:sz w:val="30"/>
          <w:szCs w:val="30"/>
        </w:rPr>
        <w:t xml:space="preserve"> </w:t>
      </w:r>
      <w:r w:rsidRPr="00654EDB">
        <w:rPr>
          <w:rFonts w:cs="UniversLTStd-Bold"/>
          <w:b/>
          <w:bCs/>
          <w:sz w:val="28"/>
          <w:szCs w:val="28"/>
        </w:rPr>
        <w:t>Regional and Transregional Interactions,</w:t>
      </w:r>
      <w:r w:rsidR="00654EDB" w:rsidRPr="00654EDB">
        <w:rPr>
          <w:rFonts w:cs="UniversLTStd-Bold"/>
          <w:b/>
          <w:bCs/>
          <w:sz w:val="28"/>
          <w:szCs w:val="28"/>
        </w:rPr>
        <w:t xml:space="preserve"> </w:t>
      </w:r>
      <w:r w:rsidRPr="00654EDB">
        <w:rPr>
          <w:rFonts w:cs="UniversLTStd-Bold"/>
          <w:b/>
          <w:bCs/>
          <w:sz w:val="28"/>
          <w:szCs w:val="28"/>
        </w:rPr>
        <w:t>c. 600 C.E. to c. 1450</w:t>
      </w:r>
    </w:p>
    <w:p w:rsidR="00654EDB" w:rsidRPr="00654EDB" w:rsidRDefault="00654EDB" w:rsidP="009E11FB">
      <w:pPr>
        <w:autoSpaceDE w:val="0"/>
        <w:autoSpaceDN w:val="0"/>
        <w:adjustRightInd w:val="0"/>
        <w:spacing w:line="240" w:lineRule="auto"/>
        <w:rPr>
          <w:rFonts w:cs="SerifaStd-Bold"/>
          <w:b/>
          <w:bCs/>
          <w:sz w:val="26"/>
          <w:szCs w:val="28"/>
        </w:rPr>
      </w:pPr>
    </w:p>
    <w:p w:rsidR="009E11FB" w:rsidRPr="00654EDB" w:rsidRDefault="009E11FB" w:rsidP="009E11FB">
      <w:pPr>
        <w:autoSpaceDE w:val="0"/>
        <w:autoSpaceDN w:val="0"/>
        <w:adjustRightInd w:val="0"/>
        <w:spacing w:line="240" w:lineRule="auto"/>
        <w:rPr>
          <w:rFonts w:cs="SerifaStd-Roman"/>
          <w:sz w:val="26"/>
          <w:szCs w:val="28"/>
        </w:rPr>
      </w:pPr>
      <w:r w:rsidRPr="00654EDB">
        <w:rPr>
          <w:rFonts w:cs="SerifaStd-Bold"/>
          <w:b/>
          <w:bCs/>
          <w:sz w:val="26"/>
          <w:szCs w:val="28"/>
        </w:rPr>
        <w:t xml:space="preserve">Key Concept 3.1. </w:t>
      </w:r>
      <w:r w:rsidRPr="00654EDB">
        <w:rPr>
          <w:rFonts w:cs="SerifaStd-Roman"/>
          <w:sz w:val="26"/>
          <w:szCs w:val="28"/>
        </w:rPr>
        <w:t>Expansion and Intensification of</w:t>
      </w:r>
    </w:p>
    <w:p w:rsidR="009E11FB" w:rsidRPr="00654EDB" w:rsidRDefault="009E11FB" w:rsidP="009E11FB">
      <w:pPr>
        <w:autoSpaceDE w:val="0"/>
        <w:autoSpaceDN w:val="0"/>
        <w:adjustRightInd w:val="0"/>
        <w:spacing w:line="240" w:lineRule="auto"/>
        <w:rPr>
          <w:rFonts w:cs="SerifaStd-Roman"/>
          <w:sz w:val="26"/>
          <w:szCs w:val="28"/>
        </w:rPr>
      </w:pPr>
      <w:r w:rsidRPr="00654EDB">
        <w:rPr>
          <w:rFonts w:cs="SerifaStd-Roman"/>
          <w:sz w:val="26"/>
          <w:szCs w:val="28"/>
        </w:rPr>
        <w:t>Communication and Exchange Networks</w:t>
      </w:r>
    </w:p>
    <w:p w:rsidR="00654EDB" w:rsidRPr="00654EDB" w:rsidRDefault="00654EDB" w:rsidP="009E11FB">
      <w:pPr>
        <w:autoSpaceDE w:val="0"/>
        <w:autoSpaceDN w:val="0"/>
        <w:adjustRightInd w:val="0"/>
        <w:spacing w:line="240" w:lineRule="auto"/>
        <w:rPr>
          <w:rFonts w:eastAsia="MinionPro-Regular" w:cs="MinionPro-Regular"/>
          <w:sz w:val="22"/>
        </w:rPr>
      </w:pPr>
    </w:p>
    <w:p w:rsidR="009E11FB" w:rsidRPr="00D96D05" w:rsidRDefault="009E11FB" w:rsidP="00654EDB">
      <w:pPr>
        <w:autoSpaceDE w:val="0"/>
        <w:autoSpaceDN w:val="0"/>
        <w:adjustRightInd w:val="0"/>
        <w:spacing w:line="240" w:lineRule="auto"/>
        <w:ind w:firstLine="720"/>
        <w:rPr>
          <w:rFonts w:eastAsia="MinionPro-Regular" w:cs="MinionPro-Regular"/>
          <w:sz w:val="20"/>
        </w:rPr>
      </w:pPr>
      <w:r w:rsidRPr="00D96D05">
        <w:rPr>
          <w:rFonts w:eastAsia="MinionPro-Regular" w:cs="MinionPro-Regular"/>
          <w:sz w:val="20"/>
        </w:rPr>
        <w:t>Although Afro-Eurasia and the Americas remained separate from one another, this era witnessed a deepening and widening of old and new networks of human interaction within and across regions. The results were unprecedented concentrations of wealth and the intensification of cross-cultural exchanges. Innovations in transportation, state policies, and mercantile practices contributed to the expansion and development of commercial networks, which in turn served as conduits for cultural, technological, and biological diffusion within and between various societies. Pastoral or nomadic groups played a key role in creating and sustaining these networks. Expanding networks fostered greater interregional borrowing, while at the same time sustaining regional diversity. The prophet Muhammad promoted Islam, a new major monotheistic religion at the start of this period. It spread quickly through practices of trade, warfare, and diffusion characteristic of this period.</w:t>
      </w:r>
    </w:p>
    <w:p w:rsidR="00654EDB" w:rsidRPr="00654EDB" w:rsidRDefault="00654EDB" w:rsidP="00654EDB">
      <w:pPr>
        <w:autoSpaceDE w:val="0"/>
        <w:autoSpaceDN w:val="0"/>
        <w:adjustRightInd w:val="0"/>
        <w:spacing w:line="240" w:lineRule="auto"/>
        <w:ind w:firstLine="720"/>
        <w:rPr>
          <w:rFonts w:eastAsia="MinionPro-Regular" w:cs="MinionPro-Regular"/>
          <w:sz w:val="22"/>
        </w:rPr>
      </w:pPr>
    </w:p>
    <w:p w:rsidR="009E11FB" w:rsidRPr="00654EDB" w:rsidRDefault="009E11FB" w:rsidP="00654EDB">
      <w:pPr>
        <w:autoSpaceDE w:val="0"/>
        <w:autoSpaceDN w:val="0"/>
        <w:adjustRightInd w:val="0"/>
        <w:spacing w:line="240" w:lineRule="auto"/>
        <w:ind w:left="720"/>
        <w:rPr>
          <w:rFonts w:cs="MinionPro-Bold"/>
          <w:b/>
          <w:bCs/>
          <w:sz w:val="22"/>
        </w:rPr>
      </w:pPr>
      <w:r w:rsidRPr="00654EDB">
        <w:rPr>
          <w:rFonts w:cs="MinionPro-Bold"/>
          <w:b/>
          <w:bCs/>
          <w:sz w:val="22"/>
        </w:rPr>
        <w:t>I. Improved transportation technologies and commercial practices</w:t>
      </w:r>
      <w:r w:rsidR="00654EDB" w:rsidRPr="00654EDB">
        <w:rPr>
          <w:rFonts w:cs="MinionPro-Bold"/>
          <w:b/>
          <w:bCs/>
          <w:sz w:val="22"/>
        </w:rPr>
        <w:t xml:space="preserve"> </w:t>
      </w:r>
      <w:r w:rsidRPr="00654EDB">
        <w:rPr>
          <w:rFonts w:cs="MinionPro-Bold"/>
          <w:b/>
          <w:bCs/>
          <w:sz w:val="22"/>
        </w:rPr>
        <w:t>led to an increased volume of trade, and expanded the geographical</w:t>
      </w:r>
      <w:r w:rsidR="00654EDB" w:rsidRPr="00654EDB">
        <w:rPr>
          <w:rFonts w:cs="MinionPro-Bold"/>
          <w:b/>
          <w:bCs/>
          <w:sz w:val="22"/>
        </w:rPr>
        <w:t xml:space="preserve"> </w:t>
      </w:r>
      <w:r w:rsidRPr="00654EDB">
        <w:rPr>
          <w:rFonts w:cs="MinionPro-Bold"/>
          <w:b/>
          <w:bCs/>
          <w:sz w:val="22"/>
        </w:rPr>
        <w:t>range of existing and newly active trade networks.</w:t>
      </w:r>
    </w:p>
    <w:p w:rsidR="00654EDB" w:rsidRPr="00654EDB" w:rsidRDefault="00654EDB" w:rsidP="00654EDB">
      <w:pPr>
        <w:autoSpaceDE w:val="0"/>
        <w:autoSpaceDN w:val="0"/>
        <w:adjustRightInd w:val="0"/>
        <w:spacing w:line="240" w:lineRule="auto"/>
        <w:ind w:left="720"/>
        <w:rPr>
          <w:rFonts w:cs="MinionPro-Bold"/>
          <w:b/>
          <w:bCs/>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A. </w:t>
      </w:r>
      <w:r w:rsidRPr="00654EDB">
        <w:rPr>
          <w:rFonts w:cs="MinionPro-It"/>
          <w:i/>
          <w:iCs/>
          <w:sz w:val="22"/>
        </w:rPr>
        <w:t xml:space="preserve">Existing trade </w:t>
      </w:r>
      <w:r w:rsidRPr="00654EDB">
        <w:rPr>
          <w:rFonts w:eastAsia="MinionPro-Regular" w:cs="MinionPro-Regular"/>
          <w:sz w:val="22"/>
        </w:rPr>
        <w:t xml:space="preserve">routes flourished and promoted the growth of powerful </w:t>
      </w:r>
      <w:r w:rsidRPr="00654EDB">
        <w:rPr>
          <w:rFonts w:cs="MinionPro-It"/>
          <w:i/>
          <w:iCs/>
          <w:sz w:val="22"/>
        </w:rPr>
        <w:t>new trading cities</w:t>
      </w:r>
      <w:r w:rsidRPr="00654EDB">
        <w:rPr>
          <w:rFonts w:eastAsia="MinionPro-Regular" w:cs="MinionPro-Regular"/>
          <w:sz w:val="22"/>
        </w:rPr>
        <w:t>.</w:t>
      </w:r>
    </w:p>
    <w:p w:rsidR="00654EDB" w:rsidRPr="00654EDB" w:rsidRDefault="00654EDB"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Required examples of </w:t>
      </w:r>
      <w:r w:rsidRPr="00654EDB">
        <w:rPr>
          <w:rFonts w:cs="MinionPro-BoldIt"/>
          <w:b/>
          <w:bCs/>
          <w:i/>
          <w:iCs/>
          <w:sz w:val="22"/>
        </w:rPr>
        <w:t>existing trade routes</w:t>
      </w:r>
      <w:r w:rsidRPr="00654EDB">
        <w:rPr>
          <w:rFonts w:eastAsia="MinionPro-Regular" w:cs="MinionPro-Regular"/>
          <w:sz w:val="22"/>
        </w:rPr>
        <w:t>:</w:t>
      </w:r>
    </w:p>
    <w:p w:rsidR="00654EDB" w:rsidRPr="00654EDB" w:rsidRDefault="00654EDB" w:rsidP="00654EDB">
      <w:pPr>
        <w:autoSpaceDE w:val="0"/>
        <w:autoSpaceDN w:val="0"/>
        <w:adjustRightInd w:val="0"/>
        <w:spacing w:line="240" w:lineRule="auto"/>
        <w:ind w:left="2160"/>
        <w:rPr>
          <w:rFonts w:eastAsia="MinionPro-Regular" w:cs="MinionPro-Regular"/>
          <w:sz w:val="22"/>
        </w:rPr>
      </w:pPr>
    </w:p>
    <w:p w:rsidR="009E11F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The Silk Roads</w:t>
      </w:r>
    </w:p>
    <w:p w:rsidR="00D96D05" w:rsidRPr="00654EDB" w:rsidRDefault="00D96D05" w:rsidP="00654EDB">
      <w:pPr>
        <w:autoSpaceDE w:val="0"/>
        <w:autoSpaceDN w:val="0"/>
        <w:adjustRightInd w:val="0"/>
        <w:spacing w:line="240" w:lineRule="auto"/>
        <w:ind w:left="2160"/>
        <w:rPr>
          <w:rFonts w:eastAsia="MinionPro-Regular" w:cs="MinionPro-Regular"/>
          <w:sz w:val="22"/>
        </w:rPr>
      </w:pPr>
    </w:p>
    <w:p w:rsidR="00654EDB" w:rsidRPr="00654EDB" w:rsidRDefault="00654EDB" w:rsidP="00654EDB">
      <w:pPr>
        <w:autoSpaceDE w:val="0"/>
        <w:autoSpaceDN w:val="0"/>
        <w:adjustRightInd w:val="0"/>
        <w:spacing w:line="240" w:lineRule="auto"/>
        <w:ind w:left="2160"/>
        <w:rPr>
          <w:rFonts w:eastAsia="MinionPro-Regular" w:cs="MinionPro-Regular"/>
          <w:sz w:val="22"/>
        </w:rPr>
      </w:pPr>
    </w:p>
    <w:p w:rsidR="009E11F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The Mediterranean Sea</w:t>
      </w:r>
    </w:p>
    <w:p w:rsidR="00D96D05" w:rsidRPr="00654EDB" w:rsidRDefault="00D96D05" w:rsidP="00654EDB">
      <w:pPr>
        <w:autoSpaceDE w:val="0"/>
        <w:autoSpaceDN w:val="0"/>
        <w:adjustRightInd w:val="0"/>
        <w:spacing w:line="240" w:lineRule="auto"/>
        <w:ind w:left="2160"/>
        <w:rPr>
          <w:rFonts w:eastAsia="MinionPro-Regular" w:cs="MinionPro-Regular"/>
          <w:sz w:val="22"/>
        </w:rPr>
      </w:pPr>
    </w:p>
    <w:p w:rsidR="00654EDB" w:rsidRPr="00654EDB" w:rsidRDefault="00654EDB" w:rsidP="00654EDB">
      <w:pPr>
        <w:autoSpaceDE w:val="0"/>
        <w:autoSpaceDN w:val="0"/>
        <w:adjustRightInd w:val="0"/>
        <w:spacing w:line="240" w:lineRule="auto"/>
        <w:ind w:left="2160"/>
        <w:rPr>
          <w:rFonts w:eastAsia="MinionPro-Regular" w:cs="MinionPro-Regular"/>
          <w:sz w:val="22"/>
        </w:rPr>
      </w:pPr>
    </w:p>
    <w:p w:rsidR="009E11F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The Trans-Saharan</w:t>
      </w:r>
    </w:p>
    <w:p w:rsidR="00D96D05" w:rsidRPr="00654EDB" w:rsidRDefault="00D96D05" w:rsidP="00654EDB">
      <w:pPr>
        <w:autoSpaceDE w:val="0"/>
        <w:autoSpaceDN w:val="0"/>
        <w:adjustRightInd w:val="0"/>
        <w:spacing w:line="240" w:lineRule="auto"/>
        <w:ind w:left="2160"/>
        <w:rPr>
          <w:rFonts w:eastAsia="MinionPro-Regular" w:cs="MinionPro-Regular"/>
          <w:sz w:val="22"/>
        </w:rPr>
      </w:pPr>
    </w:p>
    <w:p w:rsidR="00654EDB" w:rsidRPr="00654EDB" w:rsidRDefault="00654EDB" w:rsidP="00654EDB">
      <w:pPr>
        <w:ind w:left="2160"/>
        <w:rPr>
          <w:rFonts w:eastAsia="MinionPro-Regular" w:cs="MinionPro-Regular"/>
          <w:sz w:val="22"/>
        </w:rPr>
      </w:pPr>
    </w:p>
    <w:p w:rsidR="009764D9" w:rsidRDefault="009E11FB" w:rsidP="00654EDB">
      <w:pPr>
        <w:ind w:left="2160"/>
        <w:rPr>
          <w:rFonts w:eastAsia="MinionPro-Regular" w:cs="MinionPro-Regular"/>
          <w:sz w:val="22"/>
        </w:rPr>
      </w:pPr>
      <w:r w:rsidRPr="00654EDB">
        <w:rPr>
          <w:rFonts w:eastAsia="MinionPro-Regular" w:cs="MinionPro-Regular"/>
          <w:sz w:val="22"/>
        </w:rPr>
        <w:t>• The Indian Ocean basins</w:t>
      </w:r>
    </w:p>
    <w:p w:rsidR="00D96D05" w:rsidRPr="00654EDB" w:rsidRDefault="00D96D05" w:rsidP="00654EDB">
      <w:pPr>
        <w:ind w:left="2160"/>
        <w:rPr>
          <w:rFonts w:eastAsia="MinionPro-Regular" w:cs="MinionPro-Regular"/>
          <w:sz w:val="22"/>
        </w:rPr>
      </w:pPr>
    </w:p>
    <w:p w:rsidR="00654EDB" w:rsidRPr="00654EDB" w:rsidRDefault="00654EDB" w:rsidP="00654EDB">
      <w:pPr>
        <w:ind w:left="2160"/>
        <w:rPr>
          <w:rFonts w:eastAsia="MinionPro-Regular" w:cs="MinionPro-Regular"/>
          <w:sz w:val="22"/>
        </w:rPr>
      </w:pPr>
    </w:p>
    <w:p w:rsidR="009E11F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B. New trade routes centering on Mesoamerica and the Andes developed.</w:t>
      </w:r>
    </w:p>
    <w:p w:rsidR="00D96D05" w:rsidRPr="00654EDB" w:rsidRDefault="00D96D05" w:rsidP="00654EDB">
      <w:pPr>
        <w:autoSpaceDE w:val="0"/>
        <w:autoSpaceDN w:val="0"/>
        <w:adjustRightInd w:val="0"/>
        <w:spacing w:line="240" w:lineRule="auto"/>
        <w:ind w:left="1440"/>
        <w:rPr>
          <w:rFonts w:eastAsia="MinionPro-Regular" w:cs="MinionPro-Regular"/>
          <w:sz w:val="22"/>
        </w:rPr>
      </w:pPr>
    </w:p>
    <w:p w:rsidR="00654EDB" w:rsidRPr="00654EDB" w:rsidRDefault="00654EDB" w:rsidP="00654EDB">
      <w:pPr>
        <w:autoSpaceDE w:val="0"/>
        <w:autoSpaceDN w:val="0"/>
        <w:adjustRightInd w:val="0"/>
        <w:spacing w:line="240" w:lineRule="auto"/>
        <w:ind w:left="1440"/>
        <w:rPr>
          <w:rFonts w:eastAsia="MinionPro-Regular" w:cs="MinionPro-Regular"/>
          <w:sz w:val="22"/>
        </w:rPr>
      </w:pPr>
    </w:p>
    <w:p w:rsidR="009E11F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C. The growth of interregional trade in </w:t>
      </w:r>
      <w:r w:rsidRPr="00654EDB">
        <w:rPr>
          <w:rFonts w:eastAsia="MinionPro-Regular" w:cs="MinionPro-It"/>
          <w:i/>
          <w:iCs/>
          <w:sz w:val="22"/>
        </w:rPr>
        <w:t xml:space="preserve">luxury goods </w:t>
      </w:r>
      <w:r w:rsidRPr="00654EDB">
        <w:rPr>
          <w:rFonts w:eastAsia="MinionPro-Regular" w:cs="MinionPro-Regular"/>
          <w:sz w:val="22"/>
        </w:rPr>
        <w:t xml:space="preserve">was encouraged by significant innovations in previously existing transportation and commercial technologies, including more sophisticated </w:t>
      </w:r>
      <w:r w:rsidRPr="00654EDB">
        <w:rPr>
          <w:rFonts w:eastAsia="MinionPro-Regular" w:cs="MinionPro-It"/>
          <w:i/>
          <w:iCs/>
          <w:sz w:val="22"/>
        </w:rPr>
        <w:t>caravan organization</w:t>
      </w:r>
      <w:r w:rsidRPr="00654EDB">
        <w:rPr>
          <w:rFonts w:eastAsia="MinionPro-Regular" w:cs="MinionPro-Regular"/>
          <w:sz w:val="22"/>
        </w:rPr>
        <w:t xml:space="preserve">; use of the compass, astrolabe, and larger ship designs in sea travel; and </w:t>
      </w:r>
      <w:r w:rsidRPr="00654EDB">
        <w:rPr>
          <w:rFonts w:eastAsia="MinionPro-Regular" w:cs="MinionPro-It"/>
          <w:i/>
          <w:iCs/>
          <w:sz w:val="22"/>
        </w:rPr>
        <w:t>new forms of credit and monetizatio</w:t>
      </w:r>
      <w:r w:rsidRPr="00654EDB">
        <w:rPr>
          <w:rFonts w:eastAsia="MinionPro-Regular" w:cs="MinionPro-Regular"/>
          <w:sz w:val="22"/>
        </w:rPr>
        <w:t>n.</w:t>
      </w:r>
    </w:p>
    <w:p w:rsidR="00D96D05" w:rsidRPr="00654EDB" w:rsidRDefault="00D96D05" w:rsidP="00654EDB">
      <w:pPr>
        <w:autoSpaceDE w:val="0"/>
        <w:autoSpaceDN w:val="0"/>
        <w:adjustRightInd w:val="0"/>
        <w:spacing w:line="240" w:lineRule="auto"/>
        <w:ind w:left="1440"/>
        <w:rPr>
          <w:rFonts w:eastAsia="MinionPro-Regular" w:cs="MinionPro-Regular"/>
          <w:sz w:val="22"/>
        </w:rPr>
      </w:pPr>
    </w:p>
    <w:p w:rsidR="00654EDB" w:rsidRPr="00654EDB" w:rsidRDefault="00654EDB" w:rsidP="00654EDB">
      <w:pPr>
        <w:autoSpaceDE w:val="0"/>
        <w:autoSpaceDN w:val="0"/>
        <w:adjustRightInd w:val="0"/>
        <w:spacing w:line="240" w:lineRule="auto"/>
        <w:ind w:left="1440"/>
        <w:rPr>
          <w:rFonts w:eastAsia="MinionPro-Regular" w:cs="MinionPro-Regular"/>
          <w:sz w:val="22"/>
        </w:rPr>
      </w:pPr>
    </w:p>
    <w:p w:rsidR="009E11F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D. Commercial growth was also facilitated by </w:t>
      </w:r>
      <w:r w:rsidRPr="00654EDB">
        <w:rPr>
          <w:rFonts w:eastAsia="MinionPro-Regular" w:cs="MinionPro-It"/>
          <w:i/>
          <w:iCs/>
          <w:sz w:val="22"/>
        </w:rPr>
        <w:t>state practices, trading organizations</w:t>
      </w:r>
      <w:r w:rsidRPr="00654EDB">
        <w:rPr>
          <w:rFonts w:eastAsia="MinionPro-Regular" w:cs="MinionPro-Medium"/>
          <w:sz w:val="22"/>
        </w:rPr>
        <w:t xml:space="preserve">, </w:t>
      </w:r>
      <w:r w:rsidRPr="00654EDB">
        <w:rPr>
          <w:rFonts w:eastAsia="MinionPro-Regular" w:cs="MinionPro-Regular"/>
          <w:sz w:val="22"/>
        </w:rPr>
        <w:t>and state-sponsored commercial infrastructures like the Grand Canal in China.</w:t>
      </w:r>
    </w:p>
    <w:p w:rsidR="00D96D05" w:rsidRPr="00654EDB" w:rsidRDefault="00D96D05" w:rsidP="00654EDB">
      <w:pPr>
        <w:autoSpaceDE w:val="0"/>
        <w:autoSpaceDN w:val="0"/>
        <w:adjustRightInd w:val="0"/>
        <w:spacing w:line="240" w:lineRule="auto"/>
        <w:ind w:left="1440"/>
        <w:rPr>
          <w:rFonts w:eastAsia="MinionPro-Regular" w:cs="MinionPro-Regular"/>
          <w:sz w:val="22"/>
        </w:rPr>
      </w:pPr>
    </w:p>
    <w:p w:rsidR="00654EDB" w:rsidRPr="00654EDB" w:rsidRDefault="00654EDB"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E. The expansion of </w:t>
      </w:r>
      <w:r w:rsidRPr="00654EDB">
        <w:rPr>
          <w:rFonts w:eastAsia="MinionPro-Regular" w:cs="MinionPro-It"/>
          <w:i/>
          <w:iCs/>
          <w:sz w:val="22"/>
        </w:rPr>
        <w:t xml:space="preserve">empires </w:t>
      </w:r>
      <w:r w:rsidRPr="00654EDB">
        <w:rPr>
          <w:rFonts w:eastAsia="MinionPro-Regular" w:cs="MinionPro-Regular"/>
          <w:sz w:val="22"/>
        </w:rPr>
        <w:t>facilitated Trans-Eurasian trade and communication as new peoples were drawn into their conquerors’ economies and trade networks.</w:t>
      </w: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Required examples of </w:t>
      </w:r>
      <w:r w:rsidRPr="00654EDB">
        <w:rPr>
          <w:rFonts w:eastAsia="MinionPro-Regular" w:cs="MinionPro-BoldIt"/>
          <w:b/>
          <w:bCs/>
          <w:i/>
          <w:iCs/>
          <w:sz w:val="22"/>
        </w:rPr>
        <w:t>empires</w:t>
      </w:r>
      <w:r w:rsidRPr="00654EDB">
        <w:rPr>
          <w:rFonts w:eastAsia="MinionPro-Regular" w:cs="MinionPro-Regular"/>
          <w:sz w:val="22"/>
        </w:rPr>
        <w:t>:</w:t>
      </w:r>
    </w:p>
    <w:p w:rsidR="00654EDB" w:rsidRPr="00654EDB" w:rsidRDefault="00654EDB" w:rsidP="00654EDB">
      <w:pPr>
        <w:autoSpaceDE w:val="0"/>
        <w:autoSpaceDN w:val="0"/>
        <w:adjustRightInd w:val="0"/>
        <w:spacing w:line="240" w:lineRule="auto"/>
        <w:ind w:left="2160"/>
        <w:rPr>
          <w:rFonts w:eastAsia="MinionPro-Regular" w:cs="MinionPro-Regular"/>
          <w:sz w:val="22"/>
        </w:rPr>
      </w:pPr>
    </w:p>
    <w:p w:rsidR="009E11F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China</w:t>
      </w:r>
    </w:p>
    <w:p w:rsidR="00D96D05" w:rsidRPr="00654EDB" w:rsidRDefault="00D96D05" w:rsidP="00654EDB">
      <w:pPr>
        <w:autoSpaceDE w:val="0"/>
        <w:autoSpaceDN w:val="0"/>
        <w:adjustRightInd w:val="0"/>
        <w:spacing w:line="240" w:lineRule="auto"/>
        <w:ind w:left="2160"/>
        <w:rPr>
          <w:rFonts w:eastAsia="MinionPro-Regular" w:cs="MinionPro-Regular"/>
          <w:sz w:val="22"/>
        </w:rPr>
      </w:pPr>
    </w:p>
    <w:p w:rsidR="00654EDB" w:rsidRPr="00654EDB" w:rsidRDefault="00654EDB"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The Byzantine Empire</w:t>
      </w:r>
    </w:p>
    <w:p w:rsidR="00654EDB" w:rsidRPr="00654EDB" w:rsidRDefault="00654EDB"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The Caliphates</w:t>
      </w:r>
    </w:p>
    <w:p w:rsidR="00654EDB" w:rsidRDefault="00654EDB" w:rsidP="00654EDB">
      <w:pPr>
        <w:ind w:left="2160"/>
        <w:rPr>
          <w:rFonts w:eastAsia="MinionPro-Regular" w:cs="MinionPro-Regular"/>
          <w:sz w:val="22"/>
        </w:rPr>
      </w:pPr>
    </w:p>
    <w:p w:rsidR="00D96D05" w:rsidRPr="00654EDB" w:rsidRDefault="00D96D05" w:rsidP="00654EDB">
      <w:pPr>
        <w:ind w:left="2160"/>
        <w:rPr>
          <w:rFonts w:eastAsia="MinionPro-Regular" w:cs="MinionPro-Regular"/>
          <w:sz w:val="22"/>
        </w:rPr>
      </w:pPr>
    </w:p>
    <w:p w:rsidR="009E11FB" w:rsidRDefault="009E11FB" w:rsidP="00654EDB">
      <w:pPr>
        <w:ind w:left="2160"/>
        <w:rPr>
          <w:rFonts w:eastAsia="MinionPro-Regular" w:cs="MinionPro-Regular"/>
          <w:sz w:val="22"/>
        </w:rPr>
      </w:pPr>
      <w:r w:rsidRPr="00654EDB">
        <w:rPr>
          <w:rFonts w:eastAsia="MinionPro-Regular" w:cs="MinionPro-Regular"/>
          <w:sz w:val="22"/>
        </w:rPr>
        <w:t>• The Mongols</w:t>
      </w:r>
    </w:p>
    <w:p w:rsidR="00654EDB" w:rsidRPr="00654EDB" w:rsidRDefault="00654EDB" w:rsidP="00654EDB">
      <w:pPr>
        <w:ind w:left="2160"/>
        <w:rPr>
          <w:rFonts w:eastAsia="MinionPro-Regular" w:cs="MinionPro-Regular"/>
          <w:sz w:val="22"/>
        </w:rPr>
      </w:pPr>
    </w:p>
    <w:p w:rsidR="00654EDB" w:rsidRDefault="00654EDB" w:rsidP="00654EDB">
      <w:pPr>
        <w:autoSpaceDE w:val="0"/>
        <w:autoSpaceDN w:val="0"/>
        <w:adjustRightInd w:val="0"/>
        <w:spacing w:line="240" w:lineRule="auto"/>
        <w:ind w:left="720"/>
        <w:rPr>
          <w:rFonts w:cs="MinionPro-Bold"/>
          <w:b/>
          <w:bCs/>
          <w:sz w:val="22"/>
        </w:rPr>
      </w:pPr>
    </w:p>
    <w:p w:rsidR="00D96D05" w:rsidRPr="00654EDB" w:rsidRDefault="00D96D05" w:rsidP="00654EDB">
      <w:pPr>
        <w:autoSpaceDE w:val="0"/>
        <w:autoSpaceDN w:val="0"/>
        <w:adjustRightInd w:val="0"/>
        <w:spacing w:line="240" w:lineRule="auto"/>
        <w:ind w:left="720"/>
        <w:rPr>
          <w:rFonts w:cs="MinionPro-Bold"/>
          <w:b/>
          <w:bCs/>
          <w:sz w:val="22"/>
        </w:rPr>
      </w:pPr>
    </w:p>
    <w:p w:rsidR="009E11FB" w:rsidRPr="00654EDB" w:rsidRDefault="009E11FB" w:rsidP="00654EDB">
      <w:pPr>
        <w:autoSpaceDE w:val="0"/>
        <w:autoSpaceDN w:val="0"/>
        <w:adjustRightInd w:val="0"/>
        <w:spacing w:line="240" w:lineRule="auto"/>
        <w:ind w:left="720"/>
        <w:rPr>
          <w:rFonts w:cs="MinionPro-Bold"/>
          <w:b/>
          <w:bCs/>
          <w:sz w:val="22"/>
        </w:rPr>
      </w:pPr>
      <w:r w:rsidRPr="00654EDB">
        <w:rPr>
          <w:rFonts w:cs="MinionPro-Bold"/>
          <w:b/>
          <w:bCs/>
          <w:sz w:val="22"/>
        </w:rPr>
        <w:t>II. The movement of peoples caused environmental and linguistic</w:t>
      </w:r>
      <w:r w:rsidR="00654EDB" w:rsidRPr="00654EDB">
        <w:rPr>
          <w:rFonts w:cs="MinionPro-Bold"/>
          <w:b/>
          <w:bCs/>
          <w:sz w:val="22"/>
        </w:rPr>
        <w:t xml:space="preserve"> </w:t>
      </w:r>
      <w:r w:rsidRPr="00654EDB">
        <w:rPr>
          <w:rFonts w:cs="MinionPro-Bold"/>
          <w:b/>
          <w:bCs/>
          <w:sz w:val="22"/>
        </w:rPr>
        <w:t>effects.</w:t>
      </w:r>
    </w:p>
    <w:p w:rsidR="00654EDB" w:rsidRPr="00654EDB" w:rsidRDefault="00654EDB" w:rsidP="00654EDB">
      <w:pPr>
        <w:autoSpaceDE w:val="0"/>
        <w:autoSpaceDN w:val="0"/>
        <w:adjustRightInd w:val="0"/>
        <w:spacing w:line="240" w:lineRule="auto"/>
        <w:ind w:left="1440"/>
        <w:rPr>
          <w:rFonts w:eastAsia="MinionPro-Regular" w:cs="MinionPro-Regular"/>
          <w:sz w:val="22"/>
        </w:rPr>
      </w:pPr>
    </w:p>
    <w:p w:rsidR="009E11F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A. The expansion and intensification of long-distance trade routes often</w:t>
      </w:r>
      <w:r w:rsidR="00654EDB" w:rsidRPr="00654EDB">
        <w:rPr>
          <w:rFonts w:eastAsia="MinionPro-Regular" w:cs="MinionPro-Regular"/>
          <w:sz w:val="22"/>
        </w:rPr>
        <w:t xml:space="preserve"> </w:t>
      </w:r>
      <w:r w:rsidRPr="00654EDB">
        <w:rPr>
          <w:rFonts w:eastAsia="MinionPro-Regular" w:cs="MinionPro-Regular"/>
          <w:sz w:val="22"/>
        </w:rPr>
        <w:t xml:space="preserve">depended on </w:t>
      </w:r>
      <w:r w:rsidRPr="00654EDB">
        <w:rPr>
          <w:rFonts w:cs="MinionPro-It"/>
          <w:i/>
          <w:iCs/>
          <w:sz w:val="22"/>
        </w:rPr>
        <w:t>environmental knowledge and technological adaptations to it</w:t>
      </w:r>
      <w:r w:rsidRPr="00654EDB">
        <w:rPr>
          <w:rFonts w:eastAsia="MinionPro-Regular" w:cs="MinionPro-Regular"/>
          <w:sz w:val="22"/>
        </w:rPr>
        <w:t>.</w:t>
      </w:r>
    </w:p>
    <w:p w:rsidR="00D96D05" w:rsidRPr="00654EDB" w:rsidRDefault="00D96D05" w:rsidP="00654EDB">
      <w:pPr>
        <w:autoSpaceDE w:val="0"/>
        <w:autoSpaceDN w:val="0"/>
        <w:adjustRightInd w:val="0"/>
        <w:spacing w:line="240" w:lineRule="auto"/>
        <w:ind w:left="1440"/>
        <w:rPr>
          <w:rFonts w:eastAsia="MinionPro-Regular" w:cs="MinionPro-Regular"/>
          <w:sz w:val="22"/>
        </w:rPr>
      </w:pPr>
    </w:p>
    <w:p w:rsidR="00654EDB" w:rsidRPr="00654EDB" w:rsidRDefault="00654EDB"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B. Some </w:t>
      </w:r>
      <w:r w:rsidRPr="00654EDB">
        <w:rPr>
          <w:rFonts w:eastAsia="MinionPro-Regular" w:cs="MinionPro-It"/>
          <w:i/>
          <w:iCs/>
          <w:sz w:val="22"/>
        </w:rPr>
        <w:t xml:space="preserve">migrations </w:t>
      </w:r>
      <w:r w:rsidRPr="00654EDB">
        <w:rPr>
          <w:rFonts w:eastAsia="MinionPro-Regular" w:cs="MinionPro-Regular"/>
          <w:sz w:val="22"/>
        </w:rPr>
        <w:t xml:space="preserve">had a </w:t>
      </w:r>
      <w:r w:rsidRPr="00654EDB">
        <w:rPr>
          <w:rFonts w:eastAsia="MinionPro-Regular" w:cs="MinionPro-It"/>
          <w:i/>
          <w:iCs/>
          <w:sz w:val="22"/>
        </w:rPr>
        <w:t>significant environmental impact</w:t>
      </w:r>
      <w:r w:rsidRPr="00654EDB">
        <w:rPr>
          <w:rFonts w:eastAsia="MinionPro-Regular" w:cs="MinionPro-Regular"/>
          <w:sz w:val="22"/>
        </w:rPr>
        <w:t>.</w:t>
      </w: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Required examples of </w:t>
      </w:r>
      <w:r w:rsidRPr="00654EDB">
        <w:rPr>
          <w:rFonts w:eastAsia="MinionPro-Regular" w:cs="MinionPro-BoldIt"/>
          <w:b/>
          <w:bCs/>
          <w:i/>
          <w:iCs/>
          <w:sz w:val="22"/>
        </w:rPr>
        <w:t>migration and their environmental impact</w:t>
      </w:r>
      <w:r w:rsidRPr="00654EDB">
        <w:rPr>
          <w:rFonts w:eastAsia="MinionPro-Regular" w:cs="MinionPro-Regular"/>
          <w:sz w:val="22"/>
        </w:rPr>
        <w:t>:</w:t>
      </w:r>
    </w:p>
    <w:p w:rsidR="00654EDB" w:rsidRPr="00654EDB" w:rsidRDefault="00654EDB"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The migration of Bantu-speaking peoples who facilitated</w:t>
      </w:r>
      <w:r w:rsidR="00654EDB" w:rsidRPr="00654EDB">
        <w:rPr>
          <w:rFonts w:eastAsia="MinionPro-Regular" w:cs="MinionPro-Regular"/>
          <w:sz w:val="22"/>
        </w:rPr>
        <w:t xml:space="preserve"> </w:t>
      </w:r>
      <w:r w:rsidRPr="00654EDB">
        <w:rPr>
          <w:rFonts w:eastAsia="MinionPro-Regular" w:cs="MinionPro-Regular"/>
          <w:sz w:val="22"/>
        </w:rPr>
        <w:t>transmission of iron technologies and agricultural techniques in</w:t>
      </w:r>
      <w:r w:rsidR="00654EDB" w:rsidRPr="00654EDB">
        <w:rPr>
          <w:rFonts w:eastAsia="MinionPro-Regular" w:cs="MinionPro-Regular"/>
          <w:sz w:val="22"/>
        </w:rPr>
        <w:t xml:space="preserve"> </w:t>
      </w:r>
      <w:r w:rsidRPr="00654EDB">
        <w:rPr>
          <w:rFonts w:eastAsia="MinionPro-Regular" w:cs="MinionPro-Regular"/>
          <w:sz w:val="22"/>
        </w:rPr>
        <w:t>Sub-Saharan Africa</w:t>
      </w:r>
    </w:p>
    <w:p w:rsidR="00654EDB" w:rsidRDefault="00654EDB" w:rsidP="00654EDB">
      <w:pPr>
        <w:autoSpaceDE w:val="0"/>
        <w:autoSpaceDN w:val="0"/>
        <w:adjustRightInd w:val="0"/>
        <w:spacing w:line="240" w:lineRule="auto"/>
        <w:ind w:left="2160"/>
        <w:rPr>
          <w:rFonts w:eastAsia="MinionPro-Regular" w:cs="MinionPro-Regular"/>
          <w:sz w:val="22"/>
        </w:rPr>
      </w:pPr>
    </w:p>
    <w:p w:rsidR="00D96D05" w:rsidRPr="00654EDB" w:rsidRDefault="00D96D05"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The maritime migrations of the Polynesian peoples who cultivated</w:t>
      </w:r>
      <w:r w:rsidR="00654EDB" w:rsidRPr="00654EDB">
        <w:rPr>
          <w:rFonts w:eastAsia="MinionPro-Regular" w:cs="MinionPro-Regular"/>
          <w:sz w:val="22"/>
        </w:rPr>
        <w:t xml:space="preserve"> </w:t>
      </w:r>
      <w:r w:rsidRPr="00654EDB">
        <w:rPr>
          <w:rFonts w:eastAsia="MinionPro-Regular" w:cs="MinionPro-Regular"/>
          <w:sz w:val="22"/>
        </w:rPr>
        <w:t>transplanted foods and domesticated animals as they moved to new</w:t>
      </w:r>
      <w:r w:rsidR="00654EDB" w:rsidRPr="00654EDB">
        <w:rPr>
          <w:rFonts w:eastAsia="MinionPro-Regular" w:cs="MinionPro-Regular"/>
          <w:sz w:val="22"/>
        </w:rPr>
        <w:t xml:space="preserve"> </w:t>
      </w:r>
      <w:r w:rsidRPr="00654EDB">
        <w:rPr>
          <w:rFonts w:eastAsia="MinionPro-Regular" w:cs="MinionPro-Regular"/>
          <w:sz w:val="22"/>
        </w:rPr>
        <w:t>islands</w:t>
      </w:r>
    </w:p>
    <w:p w:rsidR="00654EDB" w:rsidRDefault="00654EDB" w:rsidP="00654EDB">
      <w:pPr>
        <w:autoSpaceDE w:val="0"/>
        <w:autoSpaceDN w:val="0"/>
        <w:adjustRightInd w:val="0"/>
        <w:spacing w:line="240" w:lineRule="auto"/>
        <w:ind w:left="1440"/>
        <w:rPr>
          <w:rFonts w:eastAsia="MinionPro-Regular" w:cs="MinionPro-Regular"/>
          <w:sz w:val="22"/>
        </w:rPr>
      </w:pPr>
    </w:p>
    <w:p w:rsidR="00D96D05" w:rsidRPr="00654EDB" w:rsidRDefault="00D96D05"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C. Some migrations and commercial contacts led to the </w:t>
      </w:r>
      <w:r w:rsidRPr="00654EDB">
        <w:rPr>
          <w:rFonts w:eastAsia="MinionPro-Regular" w:cs="MinionPro-It"/>
          <w:i/>
          <w:iCs/>
          <w:sz w:val="22"/>
        </w:rPr>
        <w:t>diffusion of</w:t>
      </w:r>
      <w:r w:rsidR="00654EDB" w:rsidRPr="00654EDB">
        <w:rPr>
          <w:rFonts w:eastAsia="MinionPro-Regular" w:cs="MinionPro-It"/>
          <w:i/>
          <w:iCs/>
          <w:sz w:val="22"/>
        </w:rPr>
        <w:t xml:space="preserve"> </w:t>
      </w:r>
      <w:r w:rsidRPr="00654EDB">
        <w:rPr>
          <w:rFonts w:eastAsia="MinionPro-Regular" w:cs="MinionPro-It"/>
          <w:i/>
          <w:iCs/>
          <w:sz w:val="22"/>
        </w:rPr>
        <w:t xml:space="preserve">languages </w:t>
      </w:r>
      <w:r w:rsidRPr="00654EDB">
        <w:rPr>
          <w:rFonts w:eastAsia="MinionPro-Regular" w:cs="MinionPro-Regular"/>
          <w:sz w:val="22"/>
        </w:rPr>
        <w:t>throughout a new region or the emergence of new languages.</w:t>
      </w:r>
    </w:p>
    <w:p w:rsidR="00654EDB" w:rsidRDefault="00654EDB" w:rsidP="00654EDB">
      <w:pPr>
        <w:autoSpaceDE w:val="0"/>
        <w:autoSpaceDN w:val="0"/>
        <w:adjustRightInd w:val="0"/>
        <w:spacing w:line="240" w:lineRule="auto"/>
        <w:ind w:left="720"/>
        <w:rPr>
          <w:rFonts w:cs="MinionPro-Bold"/>
          <w:b/>
          <w:bCs/>
          <w:sz w:val="22"/>
        </w:rPr>
      </w:pPr>
    </w:p>
    <w:p w:rsidR="00D96D05" w:rsidRPr="00654EDB" w:rsidRDefault="00D96D05" w:rsidP="00654EDB">
      <w:pPr>
        <w:autoSpaceDE w:val="0"/>
        <w:autoSpaceDN w:val="0"/>
        <w:adjustRightInd w:val="0"/>
        <w:spacing w:line="240" w:lineRule="auto"/>
        <w:ind w:left="720"/>
        <w:rPr>
          <w:rFonts w:cs="MinionPro-Bold"/>
          <w:b/>
          <w:bCs/>
          <w:sz w:val="22"/>
        </w:rPr>
      </w:pPr>
    </w:p>
    <w:p w:rsidR="009E11FB" w:rsidRPr="00654EDB" w:rsidRDefault="009E11FB" w:rsidP="00654EDB">
      <w:pPr>
        <w:autoSpaceDE w:val="0"/>
        <w:autoSpaceDN w:val="0"/>
        <w:adjustRightInd w:val="0"/>
        <w:spacing w:line="240" w:lineRule="auto"/>
        <w:ind w:left="720"/>
        <w:rPr>
          <w:rFonts w:cs="MinionPro-Bold"/>
          <w:b/>
          <w:bCs/>
          <w:sz w:val="22"/>
        </w:rPr>
      </w:pPr>
      <w:r w:rsidRPr="00654EDB">
        <w:rPr>
          <w:rFonts w:cs="MinionPro-Bold"/>
          <w:b/>
          <w:bCs/>
          <w:sz w:val="22"/>
        </w:rPr>
        <w:t>III. Cross-cultural exchanges were fostered by the intensification of</w:t>
      </w:r>
      <w:r w:rsidR="00654EDB" w:rsidRPr="00654EDB">
        <w:rPr>
          <w:rFonts w:cs="MinionPro-Bold"/>
          <w:b/>
          <w:bCs/>
          <w:sz w:val="22"/>
        </w:rPr>
        <w:t xml:space="preserve"> </w:t>
      </w:r>
      <w:r w:rsidRPr="00654EDB">
        <w:rPr>
          <w:rFonts w:cs="MinionPro-Bold"/>
          <w:b/>
          <w:bCs/>
          <w:sz w:val="22"/>
        </w:rPr>
        <w:t>existing, or the creation of new, networks of trade and communication.</w:t>
      </w:r>
    </w:p>
    <w:p w:rsidR="00654EDB" w:rsidRPr="00654EDB" w:rsidRDefault="00654EDB"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A. Islam, based on the revelations of the prophet Muhammad, developed</w:t>
      </w:r>
      <w:r w:rsidR="00654EDB" w:rsidRPr="00654EDB">
        <w:rPr>
          <w:rFonts w:eastAsia="MinionPro-Regular" w:cs="MinionPro-Regular"/>
          <w:sz w:val="22"/>
        </w:rPr>
        <w:t xml:space="preserve"> </w:t>
      </w:r>
      <w:r w:rsidRPr="00654EDB">
        <w:rPr>
          <w:rFonts w:eastAsia="MinionPro-Regular" w:cs="MinionPro-Regular"/>
          <w:sz w:val="22"/>
        </w:rPr>
        <w:t xml:space="preserve">in the Arabian </w:t>
      </w:r>
      <w:proofErr w:type="gramStart"/>
      <w:r w:rsidR="00654EDB" w:rsidRPr="00654EDB">
        <w:rPr>
          <w:rFonts w:eastAsia="MinionPro-Regular" w:cs="MinionPro-Regular"/>
          <w:sz w:val="22"/>
        </w:rPr>
        <w:t>p</w:t>
      </w:r>
      <w:r w:rsidRPr="00654EDB">
        <w:rPr>
          <w:rFonts w:eastAsia="MinionPro-Regular" w:cs="MinionPro-Regular"/>
          <w:sz w:val="22"/>
        </w:rPr>
        <w:t>eninsula</w:t>
      </w:r>
      <w:proofErr w:type="gramEnd"/>
      <w:r w:rsidRPr="00654EDB">
        <w:rPr>
          <w:rFonts w:eastAsia="MinionPro-Regular" w:cs="MinionPro-Regular"/>
          <w:sz w:val="22"/>
        </w:rPr>
        <w:t>. The beliefs and practices of Islam reflected</w:t>
      </w:r>
      <w:r w:rsidR="00654EDB" w:rsidRPr="00654EDB">
        <w:rPr>
          <w:rFonts w:eastAsia="MinionPro-Regular" w:cs="MinionPro-Regular"/>
          <w:sz w:val="22"/>
        </w:rPr>
        <w:t xml:space="preserve"> </w:t>
      </w:r>
      <w:r w:rsidRPr="00654EDB">
        <w:rPr>
          <w:rFonts w:eastAsia="MinionPro-Regular" w:cs="MinionPro-Regular"/>
          <w:sz w:val="22"/>
        </w:rPr>
        <w:t>interactions among Jews, Christians, and Zoroastrians with the local</w:t>
      </w:r>
      <w:r w:rsidR="00654EDB" w:rsidRPr="00654EDB">
        <w:rPr>
          <w:rFonts w:eastAsia="MinionPro-Regular" w:cs="MinionPro-Regular"/>
          <w:sz w:val="22"/>
        </w:rPr>
        <w:t xml:space="preserve"> </w:t>
      </w:r>
      <w:r w:rsidRPr="00654EDB">
        <w:rPr>
          <w:rFonts w:eastAsia="MinionPro-Regular" w:cs="MinionPro-Regular"/>
          <w:sz w:val="22"/>
        </w:rPr>
        <w:t>Arabian peoples. Muslim rule expanded to many parts of Afro-Eurasia</w:t>
      </w:r>
      <w:r w:rsidR="00654EDB" w:rsidRPr="00654EDB">
        <w:rPr>
          <w:rFonts w:eastAsia="MinionPro-Regular" w:cs="MinionPro-Regular"/>
          <w:sz w:val="22"/>
        </w:rPr>
        <w:t xml:space="preserve"> </w:t>
      </w:r>
      <w:r w:rsidRPr="00654EDB">
        <w:rPr>
          <w:rFonts w:eastAsia="MinionPro-Regular" w:cs="MinionPro-Regular"/>
          <w:sz w:val="22"/>
        </w:rPr>
        <w:t>due to military expansion, and Islam subsequently expanded through the</w:t>
      </w:r>
      <w:r w:rsidR="00654EDB" w:rsidRPr="00654EDB">
        <w:rPr>
          <w:rFonts w:eastAsia="MinionPro-Regular" w:cs="MinionPro-Regular"/>
          <w:sz w:val="22"/>
        </w:rPr>
        <w:t xml:space="preserve"> </w:t>
      </w:r>
      <w:r w:rsidRPr="00654EDB">
        <w:rPr>
          <w:rFonts w:eastAsia="MinionPro-Regular" w:cs="MinionPro-Regular"/>
          <w:sz w:val="22"/>
        </w:rPr>
        <w:t>activities of merchants and missionaries.</w:t>
      </w:r>
    </w:p>
    <w:p w:rsidR="00654EDB" w:rsidRDefault="00654EDB" w:rsidP="00654EDB">
      <w:pPr>
        <w:autoSpaceDE w:val="0"/>
        <w:autoSpaceDN w:val="0"/>
        <w:adjustRightInd w:val="0"/>
        <w:spacing w:line="240" w:lineRule="auto"/>
        <w:ind w:left="1440"/>
        <w:rPr>
          <w:rFonts w:eastAsia="MinionPro-Regular" w:cs="MinionPro-Regular"/>
          <w:sz w:val="22"/>
        </w:rPr>
      </w:pPr>
    </w:p>
    <w:p w:rsidR="00D96D05" w:rsidRPr="00654EDB" w:rsidRDefault="00D96D05"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B. In key places along important trade routes, merchants set up </w:t>
      </w:r>
      <w:r w:rsidRPr="00654EDB">
        <w:rPr>
          <w:rFonts w:cs="MinionPro-It"/>
          <w:i/>
          <w:iCs/>
          <w:sz w:val="22"/>
        </w:rPr>
        <w:t>diasporic</w:t>
      </w:r>
      <w:r w:rsidR="00654EDB" w:rsidRPr="00654EDB">
        <w:rPr>
          <w:rFonts w:cs="MinionPro-It"/>
          <w:i/>
          <w:iCs/>
          <w:sz w:val="22"/>
        </w:rPr>
        <w:t xml:space="preserve"> </w:t>
      </w:r>
      <w:r w:rsidRPr="00654EDB">
        <w:rPr>
          <w:rFonts w:cs="MinionPro-It"/>
          <w:i/>
          <w:iCs/>
          <w:sz w:val="22"/>
        </w:rPr>
        <w:t xml:space="preserve">communities </w:t>
      </w:r>
      <w:r w:rsidRPr="00654EDB">
        <w:rPr>
          <w:rFonts w:eastAsia="MinionPro-Regular" w:cs="MinionPro-Regular"/>
          <w:sz w:val="22"/>
        </w:rPr>
        <w:t>where they introduced their own cultural traditions into the</w:t>
      </w:r>
      <w:r w:rsidR="00654EDB" w:rsidRPr="00654EDB">
        <w:rPr>
          <w:rFonts w:eastAsia="MinionPro-Regular" w:cs="MinionPro-Regular"/>
          <w:sz w:val="22"/>
        </w:rPr>
        <w:t xml:space="preserve"> </w:t>
      </w:r>
      <w:r w:rsidRPr="00654EDB">
        <w:rPr>
          <w:rFonts w:eastAsia="MinionPro-Regular" w:cs="MinionPro-Regular"/>
          <w:sz w:val="22"/>
        </w:rPr>
        <w:t>indigenous culture.</w:t>
      </w:r>
    </w:p>
    <w:p w:rsidR="00654EDB" w:rsidRDefault="00654EDB" w:rsidP="00654EDB">
      <w:pPr>
        <w:autoSpaceDE w:val="0"/>
        <w:autoSpaceDN w:val="0"/>
        <w:adjustRightInd w:val="0"/>
        <w:spacing w:line="240" w:lineRule="auto"/>
        <w:ind w:left="1440"/>
        <w:rPr>
          <w:rFonts w:eastAsia="MinionPro-Regular" w:cs="MinionPro-Regular"/>
          <w:sz w:val="22"/>
        </w:rPr>
      </w:pPr>
    </w:p>
    <w:p w:rsidR="00D96D05" w:rsidRPr="00654EDB" w:rsidRDefault="00D96D05"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C. The writings of certain </w:t>
      </w:r>
      <w:r w:rsidRPr="00654EDB">
        <w:rPr>
          <w:rFonts w:eastAsia="MinionPro-Regular" w:cs="MinionPro-It"/>
          <w:i/>
          <w:iCs/>
          <w:sz w:val="22"/>
        </w:rPr>
        <w:t xml:space="preserve">interregional travelers </w:t>
      </w:r>
      <w:r w:rsidRPr="00654EDB">
        <w:rPr>
          <w:rFonts w:eastAsia="MinionPro-Regular" w:cs="MinionPro-Regular"/>
          <w:sz w:val="22"/>
        </w:rPr>
        <w:t>illustrate both the extent</w:t>
      </w:r>
      <w:r w:rsidR="00654EDB" w:rsidRPr="00654EDB">
        <w:rPr>
          <w:rFonts w:eastAsia="MinionPro-Regular" w:cs="MinionPro-Regular"/>
          <w:sz w:val="22"/>
        </w:rPr>
        <w:t xml:space="preserve"> </w:t>
      </w:r>
      <w:r w:rsidRPr="00654EDB">
        <w:rPr>
          <w:rFonts w:eastAsia="MinionPro-Regular" w:cs="MinionPro-Regular"/>
          <w:sz w:val="22"/>
        </w:rPr>
        <w:t>and the limitations of intercultural knowledge and understanding.</w:t>
      </w:r>
    </w:p>
    <w:p w:rsidR="00654EDB" w:rsidRDefault="00654EDB" w:rsidP="00654EDB">
      <w:pPr>
        <w:autoSpaceDE w:val="0"/>
        <w:autoSpaceDN w:val="0"/>
        <w:adjustRightInd w:val="0"/>
        <w:spacing w:line="240" w:lineRule="auto"/>
        <w:ind w:left="1440"/>
        <w:rPr>
          <w:rFonts w:eastAsia="MinionPro-Regular" w:cs="MinionPro-Regular"/>
          <w:sz w:val="22"/>
        </w:rPr>
      </w:pPr>
    </w:p>
    <w:p w:rsidR="00D96D05" w:rsidRPr="00654EDB" w:rsidRDefault="00D96D05"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D. Increased cross-cultural interactions resulted in the </w:t>
      </w:r>
      <w:r w:rsidRPr="00654EDB">
        <w:rPr>
          <w:rFonts w:eastAsia="MinionPro-Regular" w:cs="MinionPro-It"/>
          <w:i/>
          <w:iCs/>
          <w:sz w:val="22"/>
        </w:rPr>
        <w:t>diffusion of</w:t>
      </w:r>
      <w:r w:rsidR="00654EDB" w:rsidRPr="00654EDB">
        <w:rPr>
          <w:rFonts w:eastAsia="MinionPro-Regular" w:cs="MinionPro-It"/>
          <w:i/>
          <w:iCs/>
          <w:sz w:val="22"/>
        </w:rPr>
        <w:t xml:space="preserve"> </w:t>
      </w:r>
      <w:r w:rsidRPr="00654EDB">
        <w:rPr>
          <w:rFonts w:eastAsia="MinionPro-Regular" w:cs="MinionPro-It"/>
          <w:i/>
          <w:iCs/>
          <w:sz w:val="22"/>
        </w:rPr>
        <w:t>literary, artistic</w:t>
      </w:r>
      <w:r w:rsidRPr="00654EDB">
        <w:rPr>
          <w:rFonts w:eastAsia="MinionPro-Regular" w:cs="MinionPro-Medium"/>
          <w:sz w:val="22"/>
        </w:rPr>
        <w:t xml:space="preserve">, </w:t>
      </w:r>
      <w:r w:rsidRPr="00654EDB">
        <w:rPr>
          <w:rFonts w:eastAsia="MinionPro-Regular" w:cs="MinionPro-It"/>
          <w:i/>
          <w:iCs/>
          <w:sz w:val="22"/>
        </w:rPr>
        <w:t>and cultural traditions</w:t>
      </w:r>
      <w:r w:rsidRPr="00654EDB">
        <w:rPr>
          <w:rFonts w:eastAsia="MinionPro-Regular" w:cs="MinionPro-Regular"/>
          <w:sz w:val="22"/>
        </w:rPr>
        <w:t>.</w:t>
      </w:r>
    </w:p>
    <w:p w:rsidR="00654EDB" w:rsidRDefault="00654EDB" w:rsidP="00654EDB">
      <w:pPr>
        <w:autoSpaceDE w:val="0"/>
        <w:autoSpaceDN w:val="0"/>
        <w:adjustRightInd w:val="0"/>
        <w:spacing w:line="240" w:lineRule="auto"/>
        <w:ind w:left="720"/>
        <w:rPr>
          <w:rFonts w:cs="MinionPro-Bold"/>
          <w:b/>
          <w:bCs/>
          <w:sz w:val="22"/>
        </w:rPr>
      </w:pPr>
    </w:p>
    <w:p w:rsidR="00D96D05" w:rsidRDefault="00D96D05" w:rsidP="00654EDB">
      <w:pPr>
        <w:autoSpaceDE w:val="0"/>
        <w:autoSpaceDN w:val="0"/>
        <w:adjustRightInd w:val="0"/>
        <w:spacing w:line="240" w:lineRule="auto"/>
        <w:ind w:left="720"/>
        <w:rPr>
          <w:rFonts w:cs="MinionPro-Bold"/>
          <w:b/>
          <w:bCs/>
          <w:sz w:val="22"/>
        </w:rPr>
      </w:pPr>
    </w:p>
    <w:p w:rsidR="00D96D05" w:rsidRDefault="00D96D05" w:rsidP="00654EDB">
      <w:pPr>
        <w:autoSpaceDE w:val="0"/>
        <w:autoSpaceDN w:val="0"/>
        <w:adjustRightInd w:val="0"/>
        <w:spacing w:line="240" w:lineRule="auto"/>
        <w:ind w:left="720"/>
        <w:rPr>
          <w:rFonts w:cs="MinionPro-Bold"/>
          <w:b/>
          <w:bCs/>
          <w:sz w:val="22"/>
        </w:rPr>
      </w:pPr>
    </w:p>
    <w:p w:rsidR="00D96D05" w:rsidRDefault="00D96D05" w:rsidP="00654EDB">
      <w:pPr>
        <w:autoSpaceDE w:val="0"/>
        <w:autoSpaceDN w:val="0"/>
        <w:adjustRightInd w:val="0"/>
        <w:spacing w:line="240" w:lineRule="auto"/>
        <w:ind w:left="720"/>
        <w:rPr>
          <w:rFonts w:cs="MinionPro-Bold"/>
          <w:b/>
          <w:bCs/>
          <w:sz w:val="22"/>
        </w:rPr>
      </w:pPr>
    </w:p>
    <w:p w:rsidR="00D96D05" w:rsidRPr="00654EDB" w:rsidRDefault="00D96D05" w:rsidP="00654EDB">
      <w:pPr>
        <w:autoSpaceDE w:val="0"/>
        <w:autoSpaceDN w:val="0"/>
        <w:adjustRightInd w:val="0"/>
        <w:spacing w:line="240" w:lineRule="auto"/>
        <w:ind w:left="720"/>
        <w:rPr>
          <w:rFonts w:cs="MinionPro-Bold"/>
          <w:b/>
          <w:bCs/>
          <w:sz w:val="22"/>
        </w:rPr>
      </w:pPr>
    </w:p>
    <w:p w:rsidR="009E11FB" w:rsidRPr="00654EDB" w:rsidRDefault="009E11FB" w:rsidP="00654EDB">
      <w:pPr>
        <w:autoSpaceDE w:val="0"/>
        <w:autoSpaceDN w:val="0"/>
        <w:adjustRightInd w:val="0"/>
        <w:spacing w:line="240" w:lineRule="auto"/>
        <w:ind w:left="720"/>
        <w:rPr>
          <w:rFonts w:cs="MinionPro-Bold"/>
          <w:b/>
          <w:bCs/>
          <w:sz w:val="22"/>
        </w:rPr>
      </w:pPr>
      <w:r w:rsidRPr="00654EDB">
        <w:rPr>
          <w:rFonts w:cs="MinionPro-Bold"/>
          <w:b/>
          <w:bCs/>
          <w:sz w:val="22"/>
        </w:rPr>
        <w:lastRenderedPageBreak/>
        <w:t>IV. There was continued diffusion of crops and pathogens throughout</w:t>
      </w:r>
      <w:r w:rsidR="00654EDB" w:rsidRPr="00654EDB">
        <w:rPr>
          <w:rFonts w:cs="MinionPro-Bold"/>
          <w:b/>
          <w:bCs/>
          <w:sz w:val="22"/>
        </w:rPr>
        <w:t xml:space="preserve"> </w:t>
      </w:r>
      <w:r w:rsidRPr="00654EDB">
        <w:rPr>
          <w:rFonts w:cs="MinionPro-Bold"/>
          <w:b/>
          <w:bCs/>
          <w:sz w:val="22"/>
        </w:rPr>
        <w:t>the Eastern Hemisphere along the trade routes.</w:t>
      </w:r>
    </w:p>
    <w:p w:rsidR="00654EDB" w:rsidRPr="00654EDB" w:rsidRDefault="00654EDB"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A. </w:t>
      </w:r>
      <w:r w:rsidRPr="00654EDB">
        <w:rPr>
          <w:rFonts w:cs="MinionPro-It"/>
          <w:i/>
          <w:iCs/>
          <w:sz w:val="22"/>
        </w:rPr>
        <w:t xml:space="preserve">New foods and agricultural techniques </w:t>
      </w:r>
      <w:r w:rsidRPr="00654EDB">
        <w:rPr>
          <w:rFonts w:eastAsia="MinionPro-Regular" w:cs="MinionPro-Regular"/>
          <w:sz w:val="22"/>
        </w:rPr>
        <w:t>were adopted in populated</w:t>
      </w:r>
      <w:r w:rsidR="00654EDB" w:rsidRPr="00654EDB">
        <w:rPr>
          <w:rFonts w:eastAsia="MinionPro-Regular" w:cs="MinionPro-Regular"/>
          <w:sz w:val="22"/>
        </w:rPr>
        <w:t xml:space="preserve"> </w:t>
      </w:r>
      <w:r w:rsidRPr="00654EDB">
        <w:rPr>
          <w:rFonts w:eastAsia="MinionPro-Regular" w:cs="MinionPro-Regular"/>
          <w:sz w:val="22"/>
        </w:rPr>
        <w:t>areas.</w:t>
      </w:r>
    </w:p>
    <w:p w:rsidR="00654EDB" w:rsidRDefault="00654EDB" w:rsidP="00654EDB">
      <w:pPr>
        <w:autoSpaceDE w:val="0"/>
        <w:autoSpaceDN w:val="0"/>
        <w:adjustRightInd w:val="0"/>
        <w:spacing w:line="240" w:lineRule="auto"/>
        <w:ind w:left="1440"/>
        <w:rPr>
          <w:rFonts w:eastAsia="MinionPro-Regular" w:cs="MinionPro-Regular"/>
          <w:sz w:val="22"/>
        </w:rPr>
      </w:pPr>
    </w:p>
    <w:p w:rsidR="00D96D05" w:rsidRPr="00654EDB" w:rsidRDefault="00D96D05"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B. The spread of epidemic diseases, including the Black Death, followed</w:t>
      </w:r>
      <w:r w:rsidR="00654EDB" w:rsidRPr="00654EDB">
        <w:rPr>
          <w:rFonts w:eastAsia="MinionPro-Regular" w:cs="MinionPro-Regular"/>
          <w:sz w:val="22"/>
        </w:rPr>
        <w:t xml:space="preserve"> </w:t>
      </w:r>
      <w:r w:rsidRPr="00654EDB">
        <w:rPr>
          <w:rFonts w:eastAsia="MinionPro-Regular" w:cs="MinionPro-Regular"/>
          <w:sz w:val="22"/>
        </w:rPr>
        <w:t>the well established paths of trade and military conquest.</w:t>
      </w:r>
    </w:p>
    <w:p w:rsidR="00654EDB" w:rsidRPr="00654EDB" w:rsidRDefault="00654EDB" w:rsidP="009E11FB">
      <w:pPr>
        <w:autoSpaceDE w:val="0"/>
        <w:autoSpaceDN w:val="0"/>
        <w:adjustRightInd w:val="0"/>
        <w:spacing w:line="240" w:lineRule="auto"/>
        <w:rPr>
          <w:rFonts w:cs="SerifaStd-Bold"/>
          <w:b/>
          <w:bCs/>
          <w:sz w:val="26"/>
          <w:szCs w:val="28"/>
        </w:rPr>
      </w:pPr>
    </w:p>
    <w:p w:rsidR="00654EDB" w:rsidRDefault="00654EDB" w:rsidP="009E11FB">
      <w:pPr>
        <w:autoSpaceDE w:val="0"/>
        <w:autoSpaceDN w:val="0"/>
        <w:adjustRightInd w:val="0"/>
        <w:spacing w:line="240" w:lineRule="auto"/>
        <w:rPr>
          <w:rFonts w:cs="SerifaStd-Bold"/>
          <w:b/>
          <w:bCs/>
          <w:sz w:val="26"/>
          <w:szCs w:val="28"/>
        </w:rPr>
      </w:pPr>
    </w:p>
    <w:p w:rsidR="00D96D05" w:rsidRPr="00654EDB" w:rsidRDefault="00D96D05" w:rsidP="009E11FB">
      <w:pPr>
        <w:autoSpaceDE w:val="0"/>
        <w:autoSpaceDN w:val="0"/>
        <w:adjustRightInd w:val="0"/>
        <w:spacing w:line="240" w:lineRule="auto"/>
        <w:rPr>
          <w:rFonts w:cs="SerifaStd-Bold"/>
          <w:b/>
          <w:bCs/>
          <w:sz w:val="26"/>
          <w:szCs w:val="28"/>
        </w:rPr>
      </w:pPr>
    </w:p>
    <w:p w:rsidR="009E11FB" w:rsidRPr="00654EDB" w:rsidRDefault="009E11FB" w:rsidP="009E11FB">
      <w:pPr>
        <w:autoSpaceDE w:val="0"/>
        <w:autoSpaceDN w:val="0"/>
        <w:adjustRightInd w:val="0"/>
        <w:spacing w:line="240" w:lineRule="auto"/>
        <w:rPr>
          <w:rFonts w:cs="SerifaStd-Roman"/>
          <w:sz w:val="26"/>
          <w:szCs w:val="28"/>
        </w:rPr>
      </w:pPr>
      <w:r w:rsidRPr="00654EDB">
        <w:rPr>
          <w:rFonts w:cs="SerifaStd-Bold"/>
          <w:b/>
          <w:bCs/>
          <w:sz w:val="26"/>
          <w:szCs w:val="28"/>
        </w:rPr>
        <w:t xml:space="preserve">Key Concept 3.2. </w:t>
      </w:r>
      <w:r w:rsidRPr="00654EDB">
        <w:rPr>
          <w:rFonts w:cs="SerifaStd-Roman"/>
          <w:sz w:val="26"/>
          <w:szCs w:val="28"/>
        </w:rPr>
        <w:t>Continuity and Innovation of State</w:t>
      </w:r>
      <w:r w:rsidR="00654EDB" w:rsidRPr="00654EDB">
        <w:rPr>
          <w:rFonts w:cs="SerifaStd-Roman"/>
          <w:sz w:val="26"/>
          <w:szCs w:val="28"/>
        </w:rPr>
        <w:t xml:space="preserve"> </w:t>
      </w:r>
      <w:r w:rsidRPr="00654EDB">
        <w:rPr>
          <w:rFonts w:cs="SerifaStd-Roman"/>
          <w:sz w:val="26"/>
          <w:szCs w:val="28"/>
        </w:rPr>
        <w:t>Forms and Their Interactions</w:t>
      </w:r>
    </w:p>
    <w:p w:rsidR="00654EDB" w:rsidRPr="00654EDB" w:rsidRDefault="00654EDB" w:rsidP="009E11FB">
      <w:pPr>
        <w:autoSpaceDE w:val="0"/>
        <w:autoSpaceDN w:val="0"/>
        <w:adjustRightInd w:val="0"/>
        <w:spacing w:line="240" w:lineRule="auto"/>
        <w:rPr>
          <w:rFonts w:eastAsia="MinionPro-Regular" w:cs="MinionPro-Regular"/>
          <w:sz w:val="22"/>
        </w:rPr>
      </w:pPr>
    </w:p>
    <w:p w:rsidR="009E11FB" w:rsidRPr="00D96D05" w:rsidRDefault="009E11FB" w:rsidP="00654EDB">
      <w:pPr>
        <w:autoSpaceDE w:val="0"/>
        <w:autoSpaceDN w:val="0"/>
        <w:adjustRightInd w:val="0"/>
        <w:spacing w:line="240" w:lineRule="auto"/>
        <w:ind w:firstLine="720"/>
        <w:rPr>
          <w:rFonts w:eastAsia="MinionPro-Regular" w:cs="MinionPro-Regular"/>
          <w:sz w:val="20"/>
        </w:rPr>
      </w:pPr>
      <w:r w:rsidRPr="00D96D05">
        <w:rPr>
          <w:rFonts w:eastAsia="MinionPro-Regular" w:cs="MinionPro-Regular"/>
          <w:sz w:val="20"/>
        </w:rPr>
        <w:t>State formation in this era demonstrated remarkable continuity, innovation</w:t>
      </w:r>
      <w:r w:rsidR="00654EDB" w:rsidRPr="00D96D05">
        <w:rPr>
          <w:rFonts w:eastAsia="MinionPro-Regular" w:cs="MinionPro-Regular"/>
          <w:sz w:val="20"/>
        </w:rPr>
        <w:t xml:space="preserve"> </w:t>
      </w:r>
      <w:r w:rsidRPr="00D96D05">
        <w:rPr>
          <w:rFonts w:eastAsia="MinionPro-Regular" w:cs="MinionPro-Regular"/>
          <w:sz w:val="20"/>
        </w:rPr>
        <w:t>and diversity in various regions. In Afro-Eurasia, some states attempted,</w:t>
      </w:r>
      <w:r w:rsidR="00654EDB" w:rsidRPr="00D96D05">
        <w:rPr>
          <w:rFonts w:eastAsia="MinionPro-Regular" w:cs="MinionPro-Regular"/>
          <w:sz w:val="20"/>
        </w:rPr>
        <w:t xml:space="preserve"> </w:t>
      </w:r>
      <w:r w:rsidRPr="00D96D05">
        <w:rPr>
          <w:rFonts w:eastAsia="MinionPro-Regular" w:cs="MinionPro-Regular"/>
          <w:sz w:val="20"/>
        </w:rPr>
        <w:t>with differing degrees of success, to preserve or revive imperial structures,</w:t>
      </w:r>
      <w:r w:rsidR="00654EDB" w:rsidRPr="00D96D05">
        <w:rPr>
          <w:rFonts w:eastAsia="MinionPro-Regular" w:cs="MinionPro-Regular"/>
          <w:sz w:val="20"/>
        </w:rPr>
        <w:t xml:space="preserve"> </w:t>
      </w:r>
      <w:r w:rsidRPr="00D96D05">
        <w:rPr>
          <w:rFonts w:eastAsia="MinionPro-Regular" w:cs="MinionPro-Regular"/>
          <w:sz w:val="20"/>
        </w:rPr>
        <w:t>while smaller, less centralized states continued to develop. The expansion</w:t>
      </w:r>
      <w:r w:rsidR="00654EDB" w:rsidRPr="00D96D05">
        <w:rPr>
          <w:rFonts w:eastAsia="MinionPro-Regular" w:cs="MinionPro-Regular"/>
          <w:sz w:val="20"/>
        </w:rPr>
        <w:t xml:space="preserve"> </w:t>
      </w:r>
      <w:r w:rsidRPr="00D96D05">
        <w:rPr>
          <w:rFonts w:eastAsia="MinionPro-Regular" w:cs="MinionPro-Regular"/>
          <w:sz w:val="20"/>
        </w:rPr>
        <w:t>of Islam introduced a new concept — the Caliphate — to Afro-Eurasian</w:t>
      </w:r>
      <w:r w:rsidR="00654EDB" w:rsidRPr="00D96D05">
        <w:rPr>
          <w:rFonts w:eastAsia="MinionPro-Regular" w:cs="MinionPro-Regular"/>
          <w:sz w:val="20"/>
        </w:rPr>
        <w:t xml:space="preserve"> </w:t>
      </w:r>
      <w:r w:rsidRPr="00D96D05">
        <w:rPr>
          <w:rFonts w:eastAsia="MinionPro-Regular" w:cs="MinionPro-Regular"/>
          <w:sz w:val="20"/>
        </w:rPr>
        <w:t>statecraft. Pastoral peoples in Eurasia built powerful and distinctive</w:t>
      </w:r>
      <w:r w:rsidR="00654EDB" w:rsidRPr="00D96D05">
        <w:rPr>
          <w:rFonts w:eastAsia="MinionPro-Regular" w:cs="MinionPro-Regular"/>
          <w:sz w:val="20"/>
        </w:rPr>
        <w:t xml:space="preserve"> </w:t>
      </w:r>
      <w:r w:rsidRPr="00D96D05">
        <w:rPr>
          <w:rFonts w:eastAsia="MinionPro-Regular" w:cs="MinionPro-Regular"/>
          <w:sz w:val="20"/>
        </w:rPr>
        <w:t>empires that integrated people and institutions from both the pastoral</w:t>
      </w:r>
      <w:r w:rsidR="00654EDB" w:rsidRPr="00D96D05">
        <w:rPr>
          <w:rFonts w:eastAsia="MinionPro-Regular" w:cs="MinionPro-Regular"/>
          <w:sz w:val="20"/>
        </w:rPr>
        <w:t xml:space="preserve"> </w:t>
      </w:r>
      <w:r w:rsidRPr="00D96D05">
        <w:rPr>
          <w:rFonts w:eastAsia="MinionPro-Regular" w:cs="MinionPro-Regular"/>
          <w:sz w:val="20"/>
        </w:rPr>
        <w:t>and agrarian worlds. In the Americas, powerful states developed in both</w:t>
      </w:r>
      <w:r w:rsidR="00654EDB" w:rsidRPr="00D96D05">
        <w:rPr>
          <w:rFonts w:eastAsia="MinionPro-Regular" w:cs="MinionPro-Regular"/>
          <w:sz w:val="20"/>
        </w:rPr>
        <w:t xml:space="preserve"> </w:t>
      </w:r>
      <w:r w:rsidRPr="00D96D05">
        <w:rPr>
          <w:rFonts w:eastAsia="MinionPro-Regular" w:cs="MinionPro-Regular"/>
          <w:sz w:val="20"/>
        </w:rPr>
        <w:t>Mesoamerica and the Andean region.</w:t>
      </w:r>
    </w:p>
    <w:p w:rsidR="00654EDB" w:rsidRDefault="00654EDB" w:rsidP="00654EDB">
      <w:pPr>
        <w:autoSpaceDE w:val="0"/>
        <w:autoSpaceDN w:val="0"/>
        <w:adjustRightInd w:val="0"/>
        <w:spacing w:line="240" w:lineRule="auto"/>
        <w:ind w:firstLine="720"/>
        <w:rPr>
          <w:rFonts w:eastAsia="MinionPro-Regular" w:cs="MinionPro-Regular"/>
          <w:sz w:val="22"/>
        </w:rPr>
      </w:pPr>
    </w:p>
    <w:p w:rsidR="00654EDB" w:rsidRDefault="00654EDB" w:rsidP="00654EDB">
      <w:pPr>
        <w:autoSpaceDE w:val="0"/>
        <w:autoSpaceDN w:val="0"/>
        <w:adjustRightInd w:val="0"/>
        <w:spacing w:line="240" w:lineRule="auto"/>
        <w:ind w:firstLine="720"/>
        <w:rPr>
          <w:rFonts w:eastAsia="MinionPro-Regular" w:cs="MinionPro-Regular"/>
          <w:sz w:val="22"/>
        </w:rPr>
      </w:pPr>
    </w:p>
    <w:p w:rsidR="00654EDB" w:rsidRPr="00654EDB" w:rsidRDefault="00654EDB" w:rsidP="00654EDB">
      <w:pPr>
        <w:autoSpaceDE w:val="0"/>
        <w:autoSpaceDN w:val="0"/>
        <w:adjustRightInd w:val="0"/>
        <w:spacing w:line="240" w:lineRule="auto"/>
        <w:ind w:firstLine="720"/>
        <w:rPr>
          <w:rFonts w:eastAsia="MinionPro-Regular" w:cs="MinionPro-Regular"/>
          <w:sz w:val="22"/>
        </w:rPr>
      </w:pPr>
    </w:p>
    <w:p w:rsidR="009E11FB" w:rsidRPr="00654EDB" w:rsidRDefault="009E11FB" w:rsidP="00654EDB">
      <w:pPr>
        <w:autoSpaceDE w:val="0"/>
        <w:autoSpaceDN w:val="0"/>
        <w:adjustRightInd w:val="0"/>
        <w:spacing w:line="240" w:lineRule="auto"/>
        <w:ind w:left="720"/>
        <w:rPr>
          <w:rFonts w:cs="MinionPro-Bold"/>
          <w:b/>
          <w:bCs/>
          <w:sz w:val="22"/>
        </w:rPr>
      </w:pPr>
      <w:r w:rsidRPr="00654EDB">
        <w:rPr>
          <w:rFonts w:cs="MinionPro-Bold"/>
          <w:b/>
          <w:bCs/>
          <w:sz w:val="22"/>
        </w:rPr>
        <w:t>I. Empires collapsed and were reconstituted; in some regions new</w:t>
      </w:r>
      <w:r w:rsidR="00654EDB" w:rsidRPr="00654EDB">
        <w:rPr>
          <w:rFonts w:cs="MinionPro-Bold"/>
          <w:b/>
          <w:bCs/>
          <w:sz w:val="22"/>
        </w:rPr>
        <w:t xml:space="preserve"> </w:t>
      </w:r>
      <w:r w:rsidRPr="00654EDB">
        <w:rPr>
          <w:rFonts w:cs="MinionPro-Bold"/>
          <w:b/>
          <w:bCs/>
          <w:sz w:val="22"/>
        </w:rPr>
        <w:t>state forms emerged.</w:t>
      </w:r>
    </w:p>
    <w:p w:rsidR="00654EDB" w:rsidRPr="00654EDB" w:rsidRDefault="00654EDB"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A. Following the collapse of empires, most reconstituted governments,</w:t>
      </w:r>
      <w:r w:rsidR="00654EDB" w:rsidRPr="00654EDB">
        <w:rPr>
          <w:rFonts w:eastAsia="MinionPro-Regular" w:cs="MinionPro-Regular"/>
          <w:sz w:val="22"/>
        </w:rPr>
        <w:t xml:space="preserve"> </w:t>
      </w:r>
      <w:r w:rsidRPr="00654EDB">
        <w:rPr>
          <w:rFonts w:eastAsia="MinionPro-Regular" w:cs="MinionPro-Regular"/>
          <w:sz w:val="22"/>
        </w:rPr>
        <w:t>including the Byzantine Empire and the Chinese dynasties — Sui, Tang,</w:t>
      </w:r>
      <w:r w:rsidR="00654EDB" w:rsidRPr="00654EDB">
        <w:rPr>
          <w:rFonts w:eastAsia="MinionPro-Regular" w:cs="MinionPro-Regular"/>
          <w:sz w:val="22"/>
        </w:rPr>
        <w:t xml:space="preserve"> </w:t>
      </w:r>
      <w:r w:rsidRPr="00654EDB">
        <w:rPr>
          <w:rFonts w:eastAsia="MinionPro-Regular" w:cs="MinionPro-Regular"/>
          <w:sz w:val="22"/>
        </w:rPr>
        <w:t xml:space="preserve">and Song — combined </w:t>
      </w:r>
      <w:r w:rsidRPr="00654EDB">
        <w:rPr>
          <w:rFonts w:cs="MinionPro-It"/>
          <w:i/>
          <w:iCs/>
          <w:sz w:val="22"/>
        </w:rPr>
        <w:t>traditional sources of power and legitimacy with</w:t>
      </w:r>
      <w:r w:rsidR="00654EDB" w:rsidRPr="00654EDB">
        <w:rPr>
          <w:rFonts w:cs="MinionPro-It"/>
          <w:i/>
          <w:iCs/>
          <w:sz w:val="22"/>
        </w:rPr>
        <w:t xml:space="preserve"> </w:t>
      </w:r>
      <w:r w:rsidRPr="00654EDB">
        <w:rPr>
          <w:rFonts w:cs="MinionPro-It"/>
          <w:i/>
          <w:iCs/>
          <w:sz w:val="22"/>
        </w:rPr>
        <w:t xml:space="preserve">innovations </w:t>
      </w:r>
      <w:r w:rsidRPr="00654EDB">
        <w:rPr>
          <w:rFonts w:eastAsia="MinionPro-Regular" w:cs="MinionPro-Regular"/>
          <w:sz w:val="22"/>
        </w:rPr>
        <w:t>better suited to the current circumstances.</w:t>
      </w:r>
    </w:p>
    <w:p w:rsidR="00654EDB" w:rsidRDefault="00654EDB" w:rsidP="00654EDB">
      <w:pPr>
        <w:autoSpaceDE w:val="0"/>
        <w:autoSpaceDN w:val="0"/>
        <w:adjustRightInd w:val="0"/>
        <w:spacing w:line="240" w:lineRule="auto"/>
        <w:ind w:left="1440"/>
        <w:rPr>
          <w:rFonts w:eastAsia="MinionPro-Regular" w:cs="MinionPro-Regular"/>
          <w:sz w:val="22"/>
        </w:rPr>
      </w:pPr>
    </w:p>
    <w:p w:rsidR="00D96D05" w:rsidRPr="00654EDB" w:rsidRDefault="00D96D05"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B. In some places, new forms of governance emerged, including those</w:t>
      </w:r>
      <w:r w:rsidR="00654EDB" w:rsidRPr="00654EDB">
        <w:rPr>
          <w:rFonts w:eastAsia="MinionPro-Regular" w:cs="MinionPro-Regular"/>
          <w:sz w:val="22"/>
        </w:rPr>
        <w:t xml:space="preserve"> </w:t>
      </w:r>
      <w:r w:rsidRPr="00654EDB">
        <w:rPr>
          <w:rFonts w:eastAsia="MinionPro-Regular" w:cs="MinionPro-Regular"/>
          <w:sz w:val="22"/>
        </w:rPr>
        <w:t xml:space="preserve">developed in various </w:t>
      </w:r>
      <w:r w:rsidRPr="00654EDB">
        <w:rPr>
          <w:rFonts w:eastAsia="MinionPro-Regular" w:cs="MinionPro-It"/>
          <w:i/>
          <w:iCs/>
          <w:sz w:val="22"/>
        </w:rPr>
        <w:t>Islamic states</w:t>
      </w:r>
      <w:r w:rsidRPr="00654EDB">
        <w:rPr>
          <w:rFonts w:eastAsia="MinionPro-Regular" w:cs="MinionPro-Regular"/>
          <w:sz w:val="22"/>
        </w:rPr>
        <w:t xml:space="preserve">, the Mongol Khanates, </w:t>
      </w:r>
      <w:r w:rsidRPr="00654EDB">
        <w:rPr>
          <w:rFonts w:eastAsia="MinionPro-Regular" w:cs="MinionPro-It"/>
          <w:i/>
          <w:iCs/>
          <w:sz w:val="22"/>
        </w:rPr>
        <w:t>city-states</w:t>
      </w:r>
      <w:r w:rsidRPr="00654EDB">
        <w:rPr>
          <w:rFonts w:eastAsia="MinionPro-Regular" w:cs="MinionPro-Regular"/>
          <w:sz w:val="22"/>
        </w:rPr>
        <w:t>, and</w:t>
      </w:r>
      <w:r w:rsidR="00654EDB" w:rsidRPr="00654EDB">
        <w:rPr>
          <w:rFonts w:eastAsia="MinionPro-Regular" w:cs="MinionPro-Regular"/>
          <w:sz w:val="22"/>
        </w:rPr>
        <w:t xml:space="preserve"> </w:t>
      </w:r>
      <w:r w:rsidRPr="00654EDB">
        <w:rPr>
          <w:rFonts w:eastAsia="MinionPro-Regular" w:cs="MinionPro-Regular"/>
          <w:sz w:val="22"/>
        </w:rPr>
        <w:t>decentralized government (feudalism) in Europe and Japan.</w:t>
      </w:r>
    </w:p>
    <w:p w:rsidR="00654EDB" w:rsidRDefault="00654EDB" w:rsidP="00654EDB">
      <w:pPr>
        <w:autoSpaceDE w:val="0"/>
        <w:autoSpaceDN w:val="0"/>
        <w:adjustRightInd w:val="0"/>
        <w:spacing w:line="240" w:lineRule="auto"/>
        <w:ind w:left="1440"/>
        <w:rPr>
          <w:rFonts w:eastAsia="MinionPro-Regular" w:cs="MinionPro-Regular"/>
          <w:sz w:val="22"/>
        </w:rPr>
      </w:pPr>
    </w:p>
    <w:p w:rsidR="00D96D05" w:rsidRPr="00654EDB" w:rsidRDefault="00D96D05"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C. Some states </w:t>
      </w:r>
      <w:r w:rsidRPr="00654EDB">
        <w:rPr>
          <w:rFonts w:eastAsia="MinionPro-Regular" w:cs="MinionPro-It"/>
          <w:i/>
          <w:iCs/>
          <w:sz w:val="22"/>
        </w:rPr>
        <w:t>synthesized local and borrowed traditions</w:t>
      </w:r>
      <w:r w:rsidRPr="00654EDB">
        <w:rPr>
          <w:rFonts w:eastAsia="MinionPro-Regular" w:cs="MinionPro-Regular"/>
          <w:sz w:val="22"/>
        </w:rPr>
        <w:t>.</w:t>
      </w:r>
    </w:p>
    <w:p w:rsidR="00654EDB" w:rsidRDefault="00654EDB" w:rsidP="00654EDB">
      <w:pPr>
        <w:autoSpaceDE w:val="0"/>
        <w:autoSpaceDN w:val="0"/>
        <w:adjustRightInd w:val="0"/>
        <w:spacing w:line="240" w:lineRule="auto"/>
        <w:ind w:left="1440"/>
        <w:rPr>
          <w:rFonts w:eastAsia="MinionPro-Regular" w:cs="MinionPro-Regular"/>
          <w:sz w:val="22"/>
        </w:rPr>
      </w:pPr>
    </w:p>
    <w:p w:rsidR="00D96D05" w:rsidRPr="00654EDB" w:rsidRDefault="00D96D05"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D. In the Americas, as in Afro-Eurasia, state systems expanded in scope and</w:t>
      </w:r>
      <w:r w:rsidR="00654EDB" w:rsidRPr="00654EDB">
        <w:rPr>
          <w:rFonts w:eastAsia="MinionPro-Regular" w:cs="MinionPro-Regular"/>
          <w:sz w:val="22"/>
        </w:rPr>
        <w:t xml:space="preserve"> </w:t>
      </w:r>
      <w:r w:rsidRPr="00654EDB">
        <w:rPr>
          <w:rFonts w:eastAsia="MinionPro-Regular" w:cs="MinionPro-Regular"/>
          <w:sz w:val="22"/>
        </w:rPr>
        <w:t>reach: Networks of city-states flourished in the Maya region and, at the end of</w:t>
      </w:r>
      <w:r w:rsidR="00654EDB" w:rsidRPr="00654EDB">
        <w:rPr>
          <w:rFonts w:eastAsia="MinionPro-Regular" w:cs="MinionPro-Regular"/>
          <w:sz w:val="22"/>
        </w:rPr>
        <w:t xml:space="preserve"> </w:t>
      </w:r>
      <w:r w:rsidRPr="00654EDB">
        <w:rPr>
          <w:rFonts w:eastAsia="MinionPro-Regular" w:cs="MinionPro-Regular"/>
          <w:sz w:val="22"/>
        </w:rPr>
        <w:t>this period, imperial systems were created by the Mexica (“Aztecs”) and Inca.</w:t>
      </w:r>
    </w:p>
    <w:p w:rsidR="00654EDB" w:rsidRDefault="00654EDB" w:rsidP="00654EDB">
      <w:pPr>
        <w:autoSpaceDE w:val="0"/>
        <w:autoSpaceDN w:val="0"/>
        <w:adjustRightInd w:val="0"/>
        <w:spacing w:line="240" w:lineRule="auto"/>
        <w:ind w:left="720"/>
        <w:rPr>
          <w:rFonts w:eastAsia="MinionPro-Regular" w:cs="MinionPro-Bold"/>
          <w:b/>
          <w:bCs/>
          <w:sz w:val="22"/>
        </w:rPr>
      </w:pPr>
    </w:p>
    <w:p w:rsidR="00D96D05" w:rsidRPr="00654EDB" w:rsidRDefault="00D96D05" w:rsidP="00654EDB">
      <w:pPr>
        <w:autoSpaceDE w:val="0"/>
        <w:autoSpaceDN w:val="0"/>
        <w:adjustRightInd w:val="0"/>
        <w:spacing w:line="240" w:lineRule="auto"/>
        <w:ind w:left="720"/>
        <w:rPr>
          <w:rFonts w:eastAsia="MinionPro-Regular" w:cs="MinionPro-Bold"/>
          <w:b/>
          <w:bCs/>
          <w:sz w:val="22"/>
        </w:rPr>
      </w:pPr>
    </w:p>
    <w:p w:rsidR="009E11FB" w:rsidRPr="00654EDB" w:rsidRDefault="009E11FB" w:rsidP="00654EDB">
      <w:pPr>
        <w:autoSpaceDE w:val="0"/>
        <w:autoSpaceDN w:val="0"/>
        <w:adjustRightInd w:val="0"/>
        <w:spacing w:line="240" w:lineRule="auto"/>
        <w:ind w:left="720"/>
        <w:rPr>
          <w:rFonts w:eastAsia="MinionPro-Regular" w:cs="MinionPro-Bold"/>
          <w:b/>
          <w:bCs/>
          <w:sz w:val="22"/>
        </w:rPr>
      </w:pPr>
      <w:r w:rsidRPr="00654EDB">
        <w:rPr>
          <w:rFonts w:eastAsia="MinionPro-Regular" w:cs="MinionPro-Bold"/>
          <w:b/>
          <w:bCs/>
          <w:sz w:val="22"/>
        </w:rPr>
        <w:t>II. Interregional contacts and conflicts between states and empires</w:t>
      </w:r>
      <w:r w:rsidR="00654EDB" w:rsidRPr="00654EDB">
        <w:rPr>
          <w:rFonts w:eastAsia="MinionPro-Regular" w:cs="MinionPro-Bold"/>
          <w:b/>
          <w:bCs/>
          <w:sz w:val="22"/>
        </w:rPr>
        <w:t xml:space="preserve"> </w:t>
      </w:r>
      <w:r w:rsidRPr="00654EDB">
        <w:rPr>
          <w:rFonts w:eastAsia="MinionPro-Regular" w:cs="MinionPro-Bold"/>
          <w:b/>
          <w:bCs/>
          <w:sz w:val="22"/>
        </w:rPr>
        <w:t xml:space="preserve">encouraged significant </w:t>
      </w:r>
      <w:r w:rsidRPr="00654EDB">
        <w:rPr>
          <w:rFonts w:eastAsia="MinionPro-Regular" w:cs="MinionPro-BoldIt"/>
          <w:b/>
          <w:bCs/>
          <w:i/>
          <w:iCs/>
          <w:sz w:val="22"/>
        </w:rPr>
        <w:t>technological and cultural transfers</w:t>
      </w:r>
      <w:r w:rsidRPr="00654EDB">
        <w:rPr>
          <w:rFonts w:eastAsia="MinionPro-Regular" w:cs="MinionPro-Bold"/>
          <w:b/>
          <w:bCs/>
          <w:sz w:val="22"/>
        </w:rPr>
        <w:t>.</w:t>
      </w: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Required examples of </w:t>
      </w:r>
      <w:r w:rsidRPr="00654EDB">
        <w:rPr>
          <w:rFonts w:eastAsia="MinionPro-Regular" w:cs="MinionPro-It"/>
          <w:i/>
          <w:iCs/>
          <w:sz w:val="22"/>
        </w:rPr>
        <w:t>technological and cultural transfers</w:t>
      </w:r>
      <w:r w:rsidRPr="00654EDB">
        <w:rPr>
          <w:rFonts w:eastAsia="MinionPro-Regular" w:cs="MinionPro-Regular"/>
          <w:sz w:val="22"/>
        </w:rPr>
        <w:t>:</w:t>
      </w:r>
    </w:p>
    <w:p w:rsidR="00654EDB" w:rsidRPr="00654EDB" w:rsidRDefault="00654EDB"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Between Tang China and the Abbasids</w:t>
      </w:r>
    </w:p>
    <w:p w:rsidR="00654EDB" w:rsidRDefault="00654EDB" w:rsidP="00654EDB">
      <w:pPr>
        <w:autoSpaceDE w:val="0"/>
        <w:autoSpaceDN w:val="0"/>
        <w:adjustRightInd w:val="0"/>
        <w:spacing w:line="240" w:lineRule="auto"/>
        <w:ind w:left="2160"/>
        <w:rPr>
          <w:rFonts w:eastAsia="MinionPro-Regular" w:cs="MinionPro-Regular"/>
          <w:sz w:val="22"/>
        </w:rPr>
      </w:pPr>
    </w:p>
    <w:p w:rsidR="00D96D05" w:rsidRPr="00654EDB" w:rsidRDefault="00D96D05"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Across the Mongol empires</w:t>
      </w:r>
    </w:p>
    <w:p w:rsidR="00654EDB" w:rsidRDefault="00654EDB" w:rsidP="00654EDB">
      <w:pPr>
        <w:ind w:left="2160"/>
        <w:rPr>
          <w:rFonts w:eastAsia="MinionPro-Regular" w:cs="MinionPro-Regular"/>
          <w:sz w:val="22"/>
        </w:rPr>
      </w:pPr>
    </w:p>
    <w:p w:rsidR="00D96D05" w:rsidRPr="00654EDB" w:rsidRDefault="00D96D05" w:rsidP="00654EDB">
      <w:pPr>
        <w:ind w:left="2160"/>
        <w:rPr>
          <w:rFonts w:eastAsia="MinionPro-Regular" w:cs="MinionPro-Regular"/>
          <w:sz w:val="22"/>
        </w:rPr>
      </w:pPr>
    </w:p>
    <w:p w:rsidR="009E11FB" w:rsidRPr="00654EDB" w:rsidRDefault="009E11FB" w:rsidP="00654EDB">
      <w:pPr>
        <w:ind w:left="2160"/>
        <w:rPr>
          <w:rFonts w:eastAsia="MinionPro-Regular" w:cs="MinionPro-Regular"/>
          <w:sz w:val="22"/>
        </w:rPr>
      </w:pPr>
      <w:r w:rsidRPr="00654EDB">
        <w:rPr>
          <w:rFonts w:eastAsia="MinionPro-Regular" w:cs="MinionPro-Regular"/>
          <w:sz w:val="22"/>
        </w:rPr>
        <w:t>• During the Crusades</w:t>
      </w:r>
    </w:p>
    <w:p w:rsidR="00654EDB" w:rsidRDefault="00654EDB" w:rsidP="00654EDB">
      <w:pPr>
        <w:ind w:left="2160"/>
        <w:rPr>
          <w:rFonts w:eastAsia="MinionPro-Regular" w:cs="MinionPro-Regular"/>
          <w:sz w:val="22"/>
        </w:rPr>
      </w:pPr>
    </w:p>
    <w:p w:rsidR="00D96D05" w:rsidRPr="00654EDB" w:rsidRDefault="00D96D05" w:rsidP="00654EDB">
      <w:pPr>
        <w:ind w:left="2160"/>
        <w:rPr>
          <w:rFonts w:eastAsia="MinionPro-Regular" w:cs="MinionPro-Regular"/>
          <w:sz w:val="22"/>
        </w:rPr>
      </w:pPr>
    </w:p>
    <w:p w:rsidR="009E11FB" w:rsidRPr="00654EDB" w:rsidRDefault="009E11FB" w:rsidP="009E11FB">
      <w:pPr>
        <w:autoSpaceDE w:val="0"/>
        <w:autoSpaceDN w:val="0"/>
        <w:adjustRightInd w:val="0"/>
        <w:spacing w:line="240" w:lineRule="auto"/>
        <w:rPr>
          <w:rFonts w:cs="SerifaStd-Roman"/>
          <w:sz w:val="26"/>
          <w:szCs w:val="28"/>
        </w:rPr>
      </w:pPr>
      <w:r w:rsidRPr="00654EDB">
        <w:rPr>
          <w:rFonts w:cs="SerifaStd-Bold"/>
          <w:b/>
          <w:bCs/>
          <w:sz w:val="26"/>
          <w:szCs w:val="28"/>
        </w:rPr>
        <w:lastRenderedPageBreak/>
        <w:t xml:space="preserve">Key Concept 3.3. </w:t>
      </w:r>
      <w:r w:rsidRPr="00654EDB">
        <w:rPr>
          <w:rFonts w:cs="SerifaStd-Roman"/>
          <w:sz w:val="26"/>
          <w:szCs w:val="28"/>
        </w:rPr>
        <w:t>Increased Economic Productive</w:t>
      </w:r>
      <w:r w:rsidR="00654EDB" w:rsidRPr="00654EDB">
        <w:rPr>
          <w:rFonts w:cs="SerifaStd-Roman"/>
          <w:sz w:val="26"/>
          <w:szCs w:val="28"/>
        </w:rPr>
        <w:t xml:space="preserve"> </w:t>
      </w:r>
      <w:r w:rsidRPr="00654EDB">
        <w:rPr>
          <w:rFonts w:cs="SerifaStd-Roman"/>
          <w:sz w:val="26"/>
          <w:szCs w:val="28"/>
        </w:rPr>
        <w:t>Capacity and Its Consequences</w:t>
      </w:r>
    </w:p>
    <w:p w:rsidR="00654EDB" w:rsidRPr="00654EDB" w:rsidRDefault="00654EDB" w:rsidP="009E11FB">
      <w:pPr>
        <w:autoSpaceDE w:val="0"/>
        <w:autoSpaceDN w:val="0"/>
        <w:adjustRightInd w:val="0"/>
        <w:spacing w:line="240" w:lineRule="auto"/>
        <w:rPr>
          <w:rFonts w:eastAsia="MinionPro-Regular" w:cs="MinionPro-Regular"/>
          <w:sz w:val="22"/>
        </w:rPr>
      </w:pPr>
    </w:p>
    <w:p w:rsidR="009E11FB" w:rsidRPr="00D96D05" w:rsidRDefault="009E11FB" w:rsidP="00654EDB">
      <w:pPr>
        <w:autoSpaceDE w:val="0"/>
        <w:autoSpaceDN w:val="0"/>
        <w:adjustRightInd w:val="0"/>
        <w:spacing w:line="240" w:lineRule="auto"/>
        <w:ind w:firstLine="720"/>
        <w:rPr>
          <w:rFonts w:eastAsia="MinionPro-Regular" w:cs="MinionPro-Regular"/>
          <w:sz w:val="20"/>
        </w:rPr>
      </w:pPr>
      <w:r w:rsidRPr="00D96D05">
        <w:rPr>
          <w:rFonts w:eastAsia="MinionPro-Regular" w:cs="MinionPro-Regular"/>
          <w:sz w:val="20"/>
        </w:rPr>
        <w:t>Changes in trade networks resulted from and stimulated increasing</w:t>
      </w:r>
      <w:r w:rsidR="00654EDB" w:rsidRPr="00D96D05">
        <w:rPr>
          <w:rFonts w:eastAsia="MinionPro-Regular" w:cs="MinionPro-Regular"/>
          <w:sz w:val="20"/>
        </w:rPr>
        <w:t xml:space="preserve"> </w:t>
      </w:r>
      <w:r w:rsidRPr="00D96D05">
        <w:rPr>
          <w:rFonts w:eastAsia="MinionPro-Regular" w:cs="MinionPro-Regular"/>
          <w:sz w:val="20"/>
        </w:rPr>
        <w:t>productive capacity, with important implications for social and gender</w:t>
      </w:r>
      <w:r w:rsidR="00654EDB" w:rsidRPr="00D96D05">
        <w:rPr>
          <w:rFonts w:eastAsia="MinionPro-Regular" w:cs="MinionPro-Regular"/>
          <w:sz w:val="20"/>
        </w:rPr>
        <w:t xml:space="preserve"> </w:t>
      </w:r>
      <w:r w:rsidRPr="00D96D05">
        <w:rPr>
          <w:rFonts w:eastAsia="MinionPro-Regular" w:cs="MinionPro-Regular"/>
          <w:sz w:val="20"/>
        </w:rPr>
        <w:t>structures and environmental processes. Productivity rose in both</w:t>
      </w:r>
      <w:r w:rsidR="00654EDB" w:rsidRPr="00D96D05">
        <w:rPr>
          <w:rFonts w:eastAsia="MinionPro-Regular" w:cs="MinionPro-Regular"/>
          <w:sz w:val="20"/>
        </w:rPr>
        <w:t xml:space="preserve"> </w:t>
      </w:r>
      <w:r w:rsidRPr="00D96D05">
        <w:rPr>
          <w:rFonts w:eastAsia="MinionPro-Regular" w:cs="MinionPro-Regular"/>
          <w:sz w:val="20"/>
        </w:rPr>
        <w:t>agriculture and industry. Rising productivity supported population</w:t>
      </w:r>
      <w:r w:rsidR="00654EDB" w:rsidRPr="00D96D05">
        <w:rPr>
          <w:rFonts w:eastAsia="MinionPro-Regular" w:cs="MinionPro-Regular"/>
          <w:sz w:val="20"/>
        </w:rPr>
        <w:t xml:space="preserve"> </w:t>
      </w:r>
      <w:r w:rsidRPr="00D96D05">
        <w:rPr>
          <w:rFonts w:eastAsia="MinionPro-Regular" w:cs="MinionPro-Regular"/>
          <w:sz w:val="20"/>
        </w:rPr>
        <w:t>growth and urbanization but also strained environmental resources and at</w:t>
      </w:r>
      <w:r w:rsidR="00654EDB" w:rsidRPr="00D96D05">
        <w:rPr>
          <w:rFonts w:eastAsia="MinionPro-Regular" w:cs="MinionPro-Regular"/>
          <w:sz w:val="20"/>
        </w:rPr>
        <w:t xml:space="preserve"> </w:t>
      </w:r>
      <w:r w:rsidRPr="00D96D05">
        <w:rPr>
          <w:rFonts w:eastAsia="MinionPro-Regular" w:cs="MinionPro-Regular"/>
          <w:sz w:val="20"/>
        </w:rPr>
        <w:t>times caused dramatic demographic swings. Shifts in production and the</w:t>
      </w:r>
      <w:r w:rsidR="00654EDB" w:rsidRPr="00D96D05">
        <w:rPr>
          <w:rFonts w:eastAsia="MinionPro-Regular" w:cs="MinionPro-Regular"/>
          <w:sz w:val="20"/>
        </w:rPr>
        <w:t xml:space="preserve"> </w:t>
      </w:r>
      <w:r w:rsidRPr="00D96D05">
        <w:rPr>
          <w:rFonts w:eastAsia="MinionPro-Regular" w:cs="MinionPro-Regular"/>
          <w:sz w:val="20"/>
        </w:rPr>
        <w:t>increased volume of trade also stimulated new labor practices, including</w:t>
      </w:r>
      <w:r w:rsidR="00654EDB" w:rsidRPr="00D96D05">
        <w:rPr>
          <w:rFonts w:eastAsia="MinionPro-Regular" w:cs="MinionPro-Regular"/>
          <w:sz w:val="20"/>
        </w:rPr>
        <w:t xml:space="preserve"> </w:t>
      </w:r>
      <w:r w:rsidRPr="00D96D05">
        <w:rPr>
          <w:rFonts w:eastAsia="MinionPro-Regular" w:cs="MinionPro-Regular"/>
          <w:sz w:val="20"/>
        </w:rPr>
        <w:t>adaptation of existing patterns of free and coerced labor. Social and gender</w:t>
      </w:r>
      <w:r w:rsidR="00654EDB" w:rsidRPr="00D96D05">
        <w:rPr>
          <w:rFonts w:eastAsia="MinionPro-Regular" w:cs="MinionPro-Regular"/>
          <w:sz w:val="20"/>
        </w:rPr>
        <w:t xml:space="preserve"> </w:t>
      </w:r>
      <w:r w:rsidRPr="00D96D05">
        <w:rPr>
          <w:rFonts w:eastAsia="MinionPro-Regular" w:cs="MinionPro-Regular"/>
          <w:sz w:val="20"/>
        </w:rPr>
        <w:t>structures evolved in response to these changes.</w:t>
      </w:r>
    </w:p>
    <w:p w:rsidR="00654EDB" w:rsidRPr="00654EDB" w:rsidRDefault="00654EDB" w:rsidP="009E11FB">
      <w:pPr>
        <w:autoSpaceDE w:val="0"/>
        <w:autoSpaceDN w:val="0"/>
        <w:adjustRightInd w:val="0"/>
        <w:spacing w:line="240" w:lineRule="auto"/>
        <w:rPr>
          <w:rFonts w:cs="MinionPro-Bold"/>
          <w:b/>
          <w:bCs/>
          <w:sz w:val="22"/>
        </w:rPr>
      </w:pPr>
    </w:p>
    <w:p w:rsidR="009E11FB" w:rsidRPr="00654EDB" w:rsidRDefault="009E11FB" w:rsidP="00654EDB">
      <w:pPr>
        <w:autoSpaceDE w:val="0"/>
        <w:autoSpaceDN w:val="0"/>
        <w:adjustRightInd w:val="0"/>
        <w:spacing w:line="240" w:lineRule="auto"/>
        <w:ind w:left="720"/>
        <w:rPr>
          <w:rFonts w:cs="MinionPro-Bold"/>
          <w:b/>
          <w:bCs/>
          <w:sz w:val="22"/>
        </w:rPr>
      </w:pPr>
      <w:r w:rsidRPr="00654EDB">
        <w:rPr>
          <w:rFonts w:cs="MinionPro-Bold"/>
          <w:b/>
          <w:bCs/>
          <w:sz w:val="22"/>
        </w:rPr>
        <w:t>I. Innovations stimulated agricultural and industrial production in</w:t>
      </w:r>
      <w:r w:rsidR="00654EDB" w:rsidRPr="00654EDB">
        <w:rPr>
          <w:rFonts w:cs="MinionPro-Bold"/>
          <w:b/>
          <w:bCs/>
          <w:sz w:val="22"/>
        </w:rPr>
        <w:t xml:space="preserve"> </w:t>
      </w:r>
      <w:r w:rsidRPr="00654EDB">
        <w:rPr>
          <w:rFonts w:cs="MinionPro-Bold"/>
          <w:b/>
          <w:bCs/>
          <w:sz w:val="22"/>
        </w:rPr>
        <w:t>many regions.</w:t>
      </w:r>
    </w:p>
    <w:p w:rsidR="00654EDB" w:rsidRPr="00654EDB" w:rsidRDefault="00654EDB"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A. Agricultural production increased significantly due to </w:t>
      </w:r>
      <w:r w:rsidRPr="00654EDB">
        <w:rPr>
          <w:rFonts w:cs="MinionPro-It"/>
          <w:i/>
          <w:iCs/>
          <w:sz w:val="22"/>
        </w:rPr>
        <w:t>technological</w:t>
      </w:r>
      <w:r w:rsidR="00654EDB" w:rsidRPr="00654EDB">
        <w:rPr>
          <w:rFonts w:cs="MinionPro-It"/>
          <w:i/>
          <w:iCs/>
          <w:sz w:val="22"/>
        </w:rPr>
        <w:t xml:space="preserve"> </w:t>
      </w:r>
      <w:r w:rsidRPr="00654EDB">
        <w:rPr>
          <w:rFonts w:cs="MinionPro-It"/>
          <w:i/>
          <w:iCs/>
          <w:sz w:val="22"/>
        </w:rPr>
        <w:t>innovations</w:t>
      </w:r>
      <w:r w:rsidRPr="00654EDB">
        <w:rPr>
          <w:rFonts w:eastAsia="MinionPro-Regular" w:cs="MinionPro-Regular"/>
          <w:sz w:val="22"/>
        </w:rPr>
        <w:t>.</w:t>
      </w:r>
    </w:p>
    <w:p w:rsidR="00654EDB" w:rsidRDefault="00654EDB" w:rsidP="00654EDB">
      <w:pPr>
        <w:autoSpaceDE w:val="0"/>
        <w:autoSpaceDN w:val="0"/>
        <w:adjustRightInd w:val="0"/>
        <w:spacing w:line="240" w:lineRule="auto"/>
        <w:ind w:left="1440"/>
        <w:rPr>
          <w:rFonts w:eastAsia="MinionPro-Regular" w:cs="MinionPro-Regular"/>
          <w:sz w:val="22"/>
        </w:rPr>
      </w:pPr>
    </w:p>
    <w:p w:rsidR="00E53BE4" w:rsidRPr="00654EDB" w:rsidRDefault="00E53BE4"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B. In response to increasing demand in Afro-Eurasia for foreign luxury</w:t>
      </w:r>
      <w:r w:rsidR="00654EDB" w:rsidRPr="00654EDB">
        <w:rPr>
          <w:rFonts w:eastAsia="MinionPro-Regular" w:cs="MinionPro-Regular"/>
          <w:sz w:val="22"/>
        </w:rPr>
        <w:t xml:space="preserve"> </w:t>
      </w:r>
      <w:r w:rsidRPr="00654EDB">
        <w:rPr>
          <w:rFonts w:eastAsia="MinionPro-Regular" w:cs="MinionPro-Regular"/>
          <w:sz w:val="22"/>
        </w:rPr>
        <w:t>goods, crops were transported from their indigenous homelands to</w:t>
      </w:r>
      <w:r w:rsidR="00654EDB" w:rsidRPr="00654EDB">
        <w:rPr>
          <w:rFonts w:eastAsia="MinionPro-Regular" w:cs="MinionPro-Regular"/>
          <w:sz w:val="22"/>
        </w:rPr>
        <w:t xml:space="preserve"> </w:t>
      </w:r>
      <w:r w:rsidRPr="00654EDB">
        <w:rPr>
          <w:rFonts w:eastAsia="MinionPro-Regular" w:cs="MinionPro-Regular"/>
          <w:sz w:val="22"/>
        </w:rPr>
        <w:t>equivalent climates in other regions.</w:t>
      </w:r>
    </w:p>
    <w:p w:rsidR="00654EDB" w:rsidRDefault="00654EDB" w:rsidP="00654EDB">
      <w:pPr>
        <w:autoSpaceDE w:val="0"/>
        <w:autoSpaceDN w:val="0"/>
        <w:adjustRightInd w:val="0"/>
        <w:spacing w:line="240" w:lineRule="auto"/>
        <w:ind w:left="1440"/>
        <w:rPr>
          <w:rFonts w:eastAsia="MinionPro-Regular" w:cs="MinionPro-Regular"/>
          <w:sz w:val="22"/>
        </w:rPr>
      </w:pPr>
    </w:p>
    <w:p w:rsidR="00E53BE4" w:rsidRPr="00654EDB" w:rsidRDefault="00E53BE4"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C. Chinese, Persian, and Indian artisans and merchants expanded their</w:t>
      </w:r>
      <w:r w:rsidR="00654EDB" w:rsidRPr="00654EDB">
        <w:rPr>
          <w:rFonts w:eastAsia="MinionPro-Regular" w:cs="MinionPro-Regular"/>
          <w:sz w:val="22"/>
        </w:rPr>
        <w:t xml:space="preserve"> </w:t>
      </w:r>
      <w:r w:rsidRPr="00654EDB">
        <w:rPr>
          <w:rFonts w:eastAsia="MinionPro-Regular" w:cs="MinionPro-Regular"/>
          <w:sz w:val="22"/>
        </w:rPr>
        <w:t>production of textiles and porcelains for export; industrial production of</w:t>
      </w:r>
      <w:r w:rsidR="00654EDB" w:rsidRPr="00654EDB">
        <w:rPr>
          <w:rFonts w:eastAsia="MinionPro-Regular" w:cs="MinionPro-Regular"/>
          <w:sz w:val="22"/>
        </w:rPr>
        <w:t xml:space="preserve"> </w:t>
      </w:r>
      <w:r w:rsidRPr="00654EDB">
        <w:rPr>
          <w:rFonts w:eastAsia="MinionPro-Regular" w:cs="MinionPro-Regular"/>
          <w:sz w:val="22"/>
        </w:rPr>
        <w:t>iron and steel expanded in China.</w:t>
      </w:r>
    </w:p>
    <w:p w:rsidR="00654EDB" w:rsidRDefault="00654EDB" w:rsidP="00654EDB">
      <w:pPr>
        <w:autoSpaceDE w:val="0"/>
        <w:autoSpaceDN w:val="0"/>
        <w:adjustRightInd w:val="0"/>
        <w:spacing w:line="240" w:lineRule="auto"/>
        <w:ind w:left="720"/>
        <w:rPr>
          <w:rFonts w:cs="MinionPro-Bold"/>
          <w:b/>
          <w:bCs/>
          <w:sz w:val="22"/>
        </w:rPr>
      </w:pPr>
    </w:p>
    <w:p w:rsidR="00E53BE4" w:rsidRPr="00654EDB" w:rsidRDefault="00E53BE4" w:rsidP="00654EDB">
      <w:pPr>
        <w:autoSpaceDE w:val="0"/>
        <w:autoSpaceDN w:val="0"/>
        <w:adjustRightInd w:val="0"/>
        <w:spacing w:line="240" w:lineRule="auto"/>
        <w:ind w:left="720"/>
        <w:rPr>
          <w:rFonts w:cs="MinionPro-Bold"/>
          <w:b/>
          <w:bCs/>
          <w:sz w:val="22"/>
        </w:rPr>
      </w:pPr>
    </w:p>
    <w:p w:rsidR="009E11FB" w:rsidRPr="00654EDB" w:rsidRDefault="009E11FB" w:rsidP="00654EDB">
      <w:pPr>
        <w:autoSpaceDE w:val="0"/>
        <w:autoSpaceDN w:val="0"/>
        <w:adjustRightInd w:val="0"/>
        <w:spacing w:line="240" w:lineRule="auto"/>
        <w:ind w:left="720"/>
        <w:rPr>
          <w:rFonts w:cs="MinionPro-Bold"/>
          <w:b/>
          <w:bCs/>
          <w:sz w:val="22"/>
        </w:rPr>
      </w:pPr>
      <w:r w:rsidRPr="00654EDB">
        <w:rPr>
          <w:rFonts w:cs="MinionPro-Bold"/>
          <w:b/>
          <w:bCs/>
          <w:sz w:val="22"/>
        </w:rPr>
        <w:t>II. The fate of cities varied greatly, with periods of significant</w:t>
      </w:r>
      <w:r w:rsidR="00654EDB" w:rsidRPr="00654EDB">
        <w:rPr>
          <w:rFonts w:cs="MinionPro-Bold"/>
          <w:b/>
          <w:bCs/>
          <w:sz w:val="22"/>
        </w:rPr>
        <w:t xml:space="preserve"> </w:t>
      </w:r>
      <w:r w:rsidRPr="00654EDB">
        <w:rPr>
          <w:rFonts w:cs="MinionPro-Bold"/>
          <w:b/>
          <w:bCs/>
          <w:sz w:val="22"/>
        </w:rPr>
        <w:t>decline, and with periods of increased urbanization buoyed by rising</w:t>
      </w:r>
      <w:r w:rsidR="00654EDB" w:rsidRPr="00654EDB">
        <w:rPr>
          <w:rFonts w:cs="MinionPro-Bold"/>
          <w:b/>
          <w:bCs/>
          <w:sz w:val="22"/>
        </w:rPr>
        <w:t xml:space="preserve"> </w:t>
      </w:r>
      <w:r w:rsidRPr="00654EDB">
        <w:rPr>
          <w:rFonts w:cs="MinionPro-Bold"/>
          <w:b/>
          <w:bCs/>
          <w:sz w:val="22"/>
        </w:rPr>
        <w:t>productivity and expanding trade networks.</w:t>
      </w:r>
    </w:p>
    <w:p w:rsidR="00654EDB" w:rsidRPr="00654EDB" w:rsidRDefault="00654EDB"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A. </w:t>
      </w:r>
      <w:r w:rsidRPr="00654EDB">
        <w:rPr>
          <w:rFonts w:cs="MinionPro-It"/>
          <w:i/>
          <w:iCs/>
          <w:sz w:val="22"/>
        </w:rPr>
        <w:t xml:space="preserve">Multiple factors </w:t>
      </w:r>
      <w:r w:rsidRPr="00654EDB">
        <w:rPr>
          <w:rFonts w:eastAsia="MinionPro-Regular" w:cs="MinionPro-Regular"/>
          <w:sz w:val="22"/>
        </w:rPr>
        <w:t>contributed to the declines of urban areas in this</w:t>
      </w:r>
      <w:r w:rsidR="00654EDB" w:rsidRPr="00654EDB">
        <w:rPr>
          <w:rFonts w:eastAsia="MinionPro-Regular" w:cs="MinionPro-Regular"/>
          <w:sz w:val="22"/>
        </w:rPr>
        <w:t xml:space="preserve"> </w:t>
      </w:r>
      <w:r w:rsidRPr="00654EDB">
        <w:rPr>
          <w:rFonts w:eastAsia="MinionPro-Regular" w:cs="MinionPro-Regular"/>
          <w:sz w:val="22"/>
        </w:rPr>
        <w:t>period.</w:t>
      </w: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Required examples of </w:t>
      </w:r>
      <w:r w:rsidRPr="00654EDB">
        <w:rPr>
          <w:rFonts w:cs="MinionPro-BoldIt"/>
          <w:b/>
          <w:bCs/>
          <w:i/>
          <w:iCs/>
          <w:sz w:val="22"/>
        </w:rPr>
        <w:t>these factors</w:t>
      </w:r>
      <w:r w:rsidRPr="00654EDB">
        <w:rPr>
          <w:rFonts w:eastAsia="MinionPro-Regular" w:cs="MinionPro-Regular"/>
          <w:sz w:val="22"/>
        </w:rPr>
        <w:t>:</w:t>
      </w:r>
    </w:p>
    <w:p w:rsidR="00E53BE4" w:rsidRPr="00654EDB" w:rsidRDefault="00E53BE4"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Invasions</w:t>
      </w:r>
    </w:p>
    <w:p w:rsidR="00654EDB" w:rsidRDefault="00654EDB" w:rsidP="00654EDB">
      <w:pPr>
        <w:autoSpaceDE w:val="0"/>
        <w:autoSpaceDN w:val="0"/>
        <w:adjustRightInd w:val="0"/>
        <w:spacing w:line="240" w:lineRule="auto"/>
        <w:ind w:left="2160"/>
        <w:rPr>
          <w:rFonts w:eastAsia="MinionPro-Regular" w:cs="MinionPro-Regular"/>
          <w:sz w:val="22"/>
        </w:rPr>
      </w:pPr>
    </w:p>
    <w:p w:rsidR="00E53BE4" w:rsidRPr="00654EDB" w:rsidRDefault="00E53BE4"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Disease</w:t>
      </w:r>
    </w:p>
    <w:p w:rsidR="00654EDB" w:rsidRDefault="00654EDB" w:rsidP="00654EDB">
      <w:pPr>
        <w:autoSpaceDE w:val="0"/>
        <w:autoSpaceDN w:val="0"/>
        <w:adjustRightInd w:val="0"/>
        <w:spacing w:line="240" w:lineRule="auto"/>
        <w:ind w:left="2160"/>
        <w:rPr>
          <w:rFonts w:eastAsia="MinionPro-Regular" w:cs="MinionPro-Regular"/>
          <w:sz w:val="22"/>
        </w:rPr>
      </w:pPr>
    </w:p>
    <w:p w:rsidR="00E53BE4" w:rsidRPr="00654EDB" w:rsidRDefault="00E53BE4"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The decline of agricultural productivity</w:t>
      </w:r>
    </w:p>
    <w:p w:rsidR="00654EDB" w:rsidRDefault="00654EDB" w:rsidP="00654EDB">
      <w:pPr>
        <w:autoSpaceDE w:val="0"/>
        <w:autoSpaceDN w:val="0"/>
        <w:adjustRightInd w:val="0"/>
        <w:spacing w:line="240" w:lineRule="auto"/>
        <w:ind w:left="2160"/>
        <w:rPr>
          <w:rFonts w:eastAsia="MinionPro-Regular" w:cs="MinionPro-Regular"/>
          <w:sz w:val="22"/>
        </w:rPr>
      </w:pPr>
    </w:p>
    <w:p w:rsidR="00E53BE4" w:rsidRPr="00654EDB" w:rsidRDefault="00E53BE4"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The Little Ice Age</w:t>
      </w:r>
    </w:p>
    <w:p w:rsidR="00654EDB" w:rsidRDefault="00654EDB" w:rsidP="00654EDB">
      <w:pPr>
        <w:autoSpaceDE w:val="0"/>
        <w:autoSpaceDN w:val="0"/>
        <w:adjustRightInd w:val="0"/>
        <w:spacing w:line="240" w:lineRule="auto"/>
        <w:ind w:left="1440"/>
        <w:rPr>
          <w:rFonts w:eastAsia="MinionPro-Regular" w:cs="MinionPro-Regular"/>
          <w:sz w:val="22"/>
        </w:rPr>
      </w:pPr>
    </w:p>
    <w:p w:rsidR="00E53BE4" w:rsidRPr="00654EDB" w:rsidRDefault="00E53BE4"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B. </w:t>
      </w:r>
      <w:r w:rsidRPr="00654EDB">
        <w:rPr>
          <w:rFonts w:cs="MinionPro-It"/>
          <w:i/>
          <w:iCs/>
          <w:sz w:val="22"/>
        </w:rPr>
        <w:t xml:space="preserve">Multiple factors </w:t>
      </w:r>
      <w:r w:rsidRPr="00654EDB">
        <w:rPr>
          <w:rFonts w:eastAsia="MinionPro-Regular" w:cs="MinionPro-Regular"/>
          <w:sz w:val="22"/>
        </w:rPr>
        <w:t>contributed to urban revival.</w:t>
      </w: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Required examples of </w:t>
      </w:r>
      <w:r w:rsidRPr="00654EDB">
        <w:rPr>
          <w:rFonts w:cs="MinionPro-BoldIt"/>
          <w:b/>
          <w:bCs/>
          <w:i/>
          <w:iCs/>
          <w:sz w:val="22"/>
        </w:rPr>
        <w:t>these factors</w:t>
      </w:r>
      <w:r w:rsidRPr="00654EDB">
        <w:rPr>
          <w:rFonts w:eastAsia="MinionPro-Regular" w:cs="MinionPro-Regular"/>
          <w:sz w:val="22"/>
        </w:rPr>
        <w:t>:</w:t>
      </w:r>
    </w:p>
    <w:p w:rsidR="00654EDB" w:rsidRPr="00654EDB" w:rsidRDefault="00654EDB"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The end of invasions</w:t>
      </w:r>
    </w:p>
    <w:p w:rsidR="00654EDB" w:rsidRDefault="00654EDB" w:rsidP="00654EDB">
      <w:pPr>
        <w:autoSpaceDE w:val="0"/>
        <w:autoSpaceDN w:val="0"/>
        <w:adjustRightInd w:val="0"/>
        <w:spacing w:line="240" w:lineRule="auto"/>
        <w:ind w:left="2160"/>
        <w:rPr>
          <w:rFonts w:eastAsia="MinionPro-Regular" w:cs="MinionPro-Regular"/>
          <w:sz w:val="22"/>
        </w:rPr>
      </w:pPr>
    </w:p>
    <w:p w:rsidR="00E53BE4" w:rsidRPr="00654EDB" w:rsidRDefault="00E53BE4"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The availability of safe and reliable transport</w:t>
      </w:r>
    </w:p>
    <w:p w:rsidR="00654EDB" w:rsidRDefault="00654EDB" w:rsidP="00654EDB">
      <w:pPr>
        <w:autoSpaceDE w:val="0"/>
        <w:autoSpaceDN w:val="0"/>
        <w:adjustRightInd w:val="0"/>
        <w:spacing w:line="240" w:lineRule="auto"/>
        <w:ind w:left="2160"/>
        <w:rPr>
          <w:rFonts w:eastAsia="MinionPro-Regular" w:cs="MinionPro-Regular"/>
          <w:sz w:val="22"/>
        </w:rPr>
      </w:pPr>
    </w:p>
    <w:p w:rsidR="00E53BE4" w:rsidRPr="00654EDB" w:rsidRDefault="00E53BE4"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The rise of commerce and the warmer temperatures between 800</w:t>
      </w:r>
      <w:r w:rsidR="00654EDB" w:rsidRPr="00654EDB">
        <w:rPr>
          <w:rFonts w:eastAsia="MinionPro-Regular" w:cs="MinionPro-Regular"/>
          <w:sz w:val="22"/>
        </w:rPr>
        <w:t xml:space="preserve"> </w:t>
      </w:r>
      <w:r w:rsidRPr="00654EDB">
        <w:rPr>
          <w:rFonts w:eastAsia="MinionPro-Regular" w:cs="MinionPro-Regular"/>
          <w:sz w:val="22"/>
        </w:rPr>
        <w:t>and 1300</w:t>
      </w:r>
    </w:p>
    <w:p w:rsidR="00654EDB" w:rsidRDefault="00654EDB" w:rsidP="00654EDB">
      <w:pPr>
        <w:autoSpaceDE w:val="0"/>
        <w:autoSpaceDN w:val="0"/>
        <w:adjustRightInd w:val="0"/>
        <w:spacing w:line="240" w:lineRule="auto"/>
        <w:ind w:left="2160"/>
        <w:rPr>
          <w:rFonts w:eastAsia="MinionPro-Regular" w:cs="MinionPro-Regular"/>
          <w:sz w:val="22"/>
        </w:rPr>
      </w:pPr>
    </w:p>
    <w:p w:rsidR="00E53BE4" w:rsidRPr="00654EDB" w:rsidRDefault="00E53BE4"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Increased agricultural productivity and subsequent rising</w:t>
      </w:r>
      <w:r w:rsidR="00654EDB" w:rsidRPr="00654EDB">
        <w:rPr>
          <w:rFonts w:eastAsia="MinionPro-Regular" w:cs="MinionPro-Regular"/>
          <w:sz w:val="22"/>
        </w:rPr>
        <w:t xml:space="preserve"> </w:t>
      </w:r>
      <w:r w:rsidRPr="00654EDB">
        <w:rPr>
          <w:rFonts w:eastAsia="MinionPro-Regular" w:cs="MinionPro-Regular"/>
          <w:sz w:val="22"/>
        </w:rPr>
        <w:t>population</w:t>
      </w:r>
    </w:p>
    <w:p w:rsidR="00654EDB" w:rsidRDefault="00654EDB" w:rsidP="00654EDB">
      <w:pPr>
        <w:autoSpaceDE w:val="0"/>
        <w:autoSpaceDN w:val="0"/>
        <w:adjustRightInd w:val="0"/>
        <w:spacing w:line="240" w:lineRule="auto"/>
        <w:ind w:left="2160"/>
        <w:rPr>
          <w:rFonts w:eastAsia="MinionPro-Regular" w:cs="MinionPro-Regular"/>
          <w:sz w:val="22"/>
        </w:rPr>
      </w:pPr>
    </w:p>
    <w:p w:rsidR="00E53BE4" w:rsidRPr="00654EDB" w:rsidRDefault="00E53BE4"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Greater availability of labor also contributed to urban growth</w:t>
      </w:r>
    </w:p>
    <w:p w:rsidR="00654EDB" w:rsidRPr="00654EDB" w:rsidRDefault="00654EDB"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C. While cities in general continued to play the roles they had played in</w:t>
      </w:r>
      <w:r w:rsidR="00654EDB" w:rsidRPr="00654EDB">
        <w:rPr>
          <w:rFonts w:eastAsia="MinionPro-Regular" w:cs="MinionPro-Regular"/>
          <w:sz w:val="22"/>
        </w:rPr>
        <w:t xml:space="preserve"> </w:t>
      </w:r>
      <w:r w:rsidRPr="00654EDB">
        <w:rPr>
          <w:rFonts w:eastAsia="MinionPro-Regular" w:cs="MinionPro-Regular"/>
          <w:sz w:val="22"/>
        </w:rPr>
        <w:t>the past as governmental, religious, and commercial centers, many older</w:t>
      </w:r>
      <w:r w:rsidR="00654EDB" w:rsidRPr="00654EDB">
        <w:rPr>
          <w:rFonts w:eastAsia="MinionPro-Regular" w:cs="MinionPro-Regular"/>
          <w:sz w:val="22"/>
        </w:rPr>
        <w:t xml:space="preserve"> </w:t>
      </w:r>
      <w:r w:rsidRPr="00654EDB">
        <w:rPr>
          <w:rFonts w:eastAsia="MinionPro-Regular" w:cs="MinionPro-Regular"/>
          <w:sz w:val="22"/>
        </w:rPr>
        <w:t>cities declined at the same time that numerous new cities emerged to take</w:t>
      </w:r>
      <w:r w:rsidR="00654EDB" w:rsidRPr="00654EDB">
        <w:rPr>
          <w:rFonts w:eastAsia="MinionPro-Regular" w:cs="MinionPro-Regular"/>
          <w:sz w:val="22"/>
        </w:rPr>
        <w:t xml:space="preserve"> </w:t>
      </w:r>
      <w:r w:rsidRPr="00654EDB">
        <w:rPr>
          <w:rFonts w:eastAsia="MinionPro-Regular" w:cs="MinionPro-Regular"/>
          <w:sz w:val="22"/>
        </w:rPr>
        <w:t>on these established roles.</w:t>
      </w:r>
    </w:p>
    <w:p w:rsidR="00654EDB" w:rsidRDefault="00654EDB" w:rsidP="00654EDB">
      <w:pPr>
        <w:autoSpaceDE w:val="0"/>
        <w:autoSpaceDN w:val="0"/>
        <w:adjustRightInd w:val="0"/>
        <w:spacing w:line="240" w:lineRule="auto"/>
        <w:ind w:left="720"/>
        <w:rPr>
          <w:rFonts w:cs="MinionPro-Bold"/>
          <w:b/>
          <w:bCs/>
          <w:sz w:val="22"/>
        </w:rPr>
      </w:pPr>
    </w:p>
    <w:p w:rsidR="00E53BE4" w:rsidRPr="00654EDB" w:rsidRDefault="00E53BE4" w:rsidP="00654EDB">
      <w:pPr>
        <w:autoSpaceDE w:val="0"/>
        <w:autoSpaceDN w:val="0"/>
        <w:adjustRightInd w:val="0"/>
        <w:spacing w:line="240" w:lineRule="auto"/>
        <w:ind w:left="720"/>
        <w:rPr>
          <w:rFonts w:cs="MinionPro-Bold"/>
          <w:b/>
          <w:bCs/>
          <w:sz w:val="22"/>
        </w:rPr>
      </w:pPr>
    </w:p>
    <w:p w:rsidR="009E11FB" w:rsidRPr="00654EDB" w:rsidRDefault="009E11FB" w:rsidP="00654EDB">
      <w:pPr>
        <w:autoSpaceDE w:val="0"/>
        <w:autoSpaceDN w:val="0"/>
        <w:adjustRightInd w:val="0"/>
        <w:spacing w:line="240" w:lineRule="auto"/>
        <w:ind w:left="720"/>
        <w:rPr>
          <w:rFonts w:cs="MinionPro-Bold"/>
          <w:b/>
          <w:bCs/>
          <w:sz w:val="22"/>
        </w:rPr>
      </w:pPr>
      <w:r w:rsidRPr="00654EDB">
        <w:rPr>
          <w:rFonts w:cs="MinionPro-Bold"/>
          <w:b/>
          <w:bCs/>
          <w:sz w:val="22"/>
        </w:rPr>
        <w:t>III. Despite significant continuities in social structures and in</w:t>
      </w:r>
      <w:r w:rsidR="00654EDB" w:rsidRPr="00654EDB">
        <w:rPr>
          <w:rFonts w:cs="MinionPro-Bold"/>
          <w:b/>
          <w:bCs/>
          <w:sz w:val="22"/>
        </w:rPr>
        <w:t xml:space="preserve"> </w:t>
      </w:r>
      <w:r w:rsidRPr="00654EDB">
        <w:rPr>
          <w:rFonts w:cs="MinionPro-Bold"/>
          <w:b/>
          <w:bCs/>
          <w:sz w:val="22"/>
        </w:rPr>
        <w:t>methods of production, there were also some important changes in</w:t>
      </w:r>
      <w:r w:rsidR="00654EDB" w:rsidRPr="00654EDB">
        <w:rPr>
          <w:rFonts w:cs="MinionPro-Bold"/>
          <w:b/>
          <w:bCs/>
          <w:sz w:val="22"/>
        </w:rPr>
        <w:t xml:space="preserve"> </w:t>
      </w:r>
      <w:r w:rsidRPr="00654EDB">
        <w:rPr>
          <w:rFonts w:cs="MinionPro-Bold"/>
          <w:b/>
          <w:bCs/>
          <w:sz w:val="22"/>
        </w:rPr>
        <w:t>labor management and in the effect of religious conversion on gender</w:t>
      </w:r>
      <w:r w:rsidR="00654EDB">
        <w:rPr>
          <w:rFonts w:cs="MinionPro-Bold"/>
          <w:b/>
          <w:bCs/>
          <w:sz w:val="22"/>
        </w:rPr>
        <w:t xml:space="preserve"> </w:t>
      </w:r>
      <w:r w:rsidRPr="00654EDB">
        <w:rPr>
          <w:rFonts w:cs="MinionPro-Bold"/>
          <w:b/>
          <w:bCs/>
          <w:sz w:val="22"/>
        </w:rPr>
        <w:t>relations and family life.</w:t>
      </w:r>
      <w:r w:rsidR="00654EDB" w:rsidRPr="00654EDB">
        <w:rPr>
          <w:rFonts w:cs="MinionPro-Bold"/>
          <w:b/>
          <w:bCs/>
          <w:sz w:val="22"/>
        </w:rPr>
        <w:t xml:space="preserve"> </w:t>
      </w:r>
    </w:p>
    <w:p w:rsidR="00654EDB" w:rsidRPr="00654EDB" w:rsidRDefault="00654EDB"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A. As in the previous period, there were many forms of </w:t>
      </w:r>
      <w:r w:rsidRPr="00654EDB">
        <w:rPr>
          <w:rFonts w:cs="MinionPro-It"/>
          <w:i/>
          <w:iCs/>
          <w:sz w:val="22"/>
        </w:rPr>
        <w:t>labor</w:t>
      </w:r>
      <w:r w:rsidR="00654EDB" w:rsidRPr="00654EDB">
        <w:rPr>
          <w:rFonts w:cs="MinionPro-It"/>
          <w:i/>
          <w:iCs/>
          <w:sz w:val="22"/>
        </w:rPr>
        <w:t xml:space="preserve"> </w:t>
      </w:r>
      <w:r w:rsidRPr="00654EDB">
        <w:rPr>
          <w:rFonts w:cs="MinionPro-It"/>
          <w:i/>
          <w:iCs/>
          <w:sz w:val="22"/>
        </w:rPr>
        <w:t>organization</w:t>
      </w:r>
      <w:r w:rsidRPr="00654EDB">
        <w:rPr>
          <w:rFonts w:eastAsia="MinionPro-Regular" w:cs="MinionPro-Regular"/>
          <w:sz w:val="22"/>
        </w:rPr>
        <w:t>.</w:t>
      </w: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 xml:space="preserve">Required examples of forms of </w:t>
      </w:r>
      <w:r w:rsidRPr="00654EDB">
        <w:rPr>
          <w:rFonts w:eastAsia="MinionPro-Regular" w:cs="MinionPro-BoldIt"/>
          <w:b/>
          <w:bCs/>
          <w:i/>
          <w:iCs/>
          <w:sz w:val="22"/>
        </w:rPr>
        <w:t>labor organization</w:t>
      </w:r>
      <w:r w:rsidRPr="00654EDB">
        <w:rPr>
          <w:rFonts w:eastAsia="MinionPro-Regular" w:cs="MinionPro-Regular"/>
          <w:sz w:val="22"/>
        </w:rPr>
        <w:t>:</w:t>
      </w:r>
    </w:p>
    <w:p w:rsidR="00654EDB" w:rsidRPr="00654EDB" w:rsidRDefault="00654EDB"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Free peasant agriculture</w:t>
      </w:r>
    </w:p>
    <w:p w:rsidR="00654EDB" w:rsidRDefault="00654EDB" w:rsidP="00654EDB">
      <w:pPr>
        <w:autoSpaceDE w:val="0"/>
        <w:autoSpaceDN w:val="0"/>
        <w:adjustRightInd w:val="0"/>
        <w:spacing w:line="240" w:lineRule="auto"/>
        <w:ind w:left="2160"/>
        <w:rPr>
          <w:rFonts w:eastAsia="MinionPro-Regular" w:cs="MinionPro-Regular"/>
          <w:sz w:val="22"/>
        </w:rPr>
      </w:pPr>
    </w:p>
    <w:p w:rsidR="00E53BE4" w:rsidRPr="00654EDB" w:rsidRDefault="00E53BE4"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Nomadic pastoralism</w:t>
      </w:r>
    </w:p>
    <w:p w:rsidR="00654EDB" w:rsidRDefault="00654EDB" w:rsidP="00654EDB">
      <w:pPr>
        <w:autoSpaceDE w:val="0"/>
        <w:autoSpaceDN w:val="0"/>
        <w:adjustRightInd w:val="0"/>
        <w:spacing w:line="240" w:lineRule="auto"/>
        <w:ind w:left="2160"/>
        <w:rPr>
          <w:rFonts w:eastAsia="MinionPro-Regular" w:cs="MinionPro-Regular"/>
          <w:sz w:val="22"/>
        </w:rPr>
      </w:pPr>
    </w:p>
    <w:p w:rsidR="00E53BE4" w:rsidRPr="00654EDB" w:rsidRDefault="00E53BE4"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Craft production and guild organization</w:t>
      </w:r>
    </w:p>
    <w:p w:rsidR="00654EDB" w:rsidRDefault="00654EDB" w:rsidP="00654EDB">
      <w:pPr>
        <w:autoSpaceDE w:val="0"/>
        <w:autoSpaceDN w:val="0"/>
        <w:adjustRightInd w:val="0"/>
        <w:spacing w:line="240" w:lineRule="auto"/>
        <w:ind w:left="2160"/>
        <w:rPr>
          <w:rFonts w:eastAsia="MinionPro-Regular" w:cs="MinionPro-Regular"/>
          <w:sz w:val="22"/>
        </w:rPr>
      </w:pPr>
    </w:p>
    <w:p w:rsidR="00E53BE4" w:rsidRPr="00654EDB" w:rsidRDefault="00E53BE4"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Various forms of coerced and unfree labor</w:t>
      </w:r>
    </w:p>
    <w:p w:rsidR="00E53BE4" w:rsidRDefault="00E53BE4" w:rsidP="00654EDB">
      <w:pPr>
        <w:autoSpaceDE w:val="0"/>
        <w:autoSpaceDN w:val="0"/>
        <w:adjustRightInd w:val="0"/>
        <w:spacing w:line="240" w:lineRule="auto"/>
        <w:ind w:left="2160"/>
        <w:rPr>
          <w:rFonts w:eastAsia="MinionPro-Regular" w:cs="MinionPro-Regular"/>
          <w:sz w:val="22"/>
        </w:rPr>
      </w:pPr>
    </w:p>
    <w:p w:rsidR="00E53BE4" w:rsidRDefault="00E53BE4"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Government-imposed labor taxes</w:t>
      </w:r>
    </w:p>
    <w:p w:rsidR="00654EDB" w:rsidRDefault="00654EDB" w:rsidP="00654EDB">
      <w:pPr>
        <w:autoSpaceDE w:val="0"/>
        <w:autoSpaceDN w:val="0"/>
        <w:adjustRightInd w:val="0"/>
        <w:spacing w:line="240" w:lineRule="auto"/>
        <w:ind w:left="2160"/>
        <w:rPr>
          <w:rFonts w:eastAsia="MinionPro-Regular" w:cs="MinionPro-Regular"/>
          <w:sz w:val="22"/>
        </w:rPr>
      </w:pPr>
    </w:p>
    <w:p w:rsidR="00E53BE4" w:rsidRPr="00654EDB" w:rsidRDefault="00E53BE4" w:rsidP="00654EDB">
      <w:pPr>
        <w:autoSpaceDE w:val="0"/>
        <w:autoSpaceDN w:val="0"/>
        <w:adjustRightInd w:val="0"/>
        <w:spacing w:line="240" w:lineRule="auto"/>
        <w:ind w:left="2160"/>
        <w:rPr>
          <w:rFonts w:eastAsia="MinionPro-Regular" w:cs="MinionPro-Regular"/>
          <w:sz w:val="22"/>
        </w:rPr>
      </w:pPr>
    </w:p>
    <w:p w:rsidR="009E11FB" w:rsidRPr="00654EDB" w:rsidRDefault="009E11FB" w:rsidP="00654EDB">
      <w:pPr>
        <w:autoSpaceDE w:val="0"/>
        <w:autoSpaceDN w:val="0"/>
        <w:adjustRightInd w:val="0"/>
        <w:spacing w:line="240" w:lineRule="auto"/>
        <w:ind w:left="2160"/>
        <w:rPr>
          <w:rFonts w:eastAsia="MinionPro-Regular" w:cs="MinionPro-Regular"/>
          <w:sz w:val="22"/>
        </w:rPr>
      </w:pPr>
      <w:r w:rsidRPr="00654EDB">
        <w:rPr>
          <w:rFonts w:eastAsia="MinionPro-Regular" w:cs="MinionPro-Regular"/>
          <w:sz w:val="22"/>
        </w:rPr>
        <w:t>• Military obligations</w:t>
      </w:r>
    </w:p>
    <w:p w:rsidR="00654EDB" w:rsidRDefault="00654EDB" w:rsidP="00654EDB">
      <w:pPr>
        <w:autoSpaceDE w:val="0"/>
        <w:autoSpaceDN w:val="0"/>
        <w:adjustRightInd w:val="0"/>
        <w:spacing w:line="240" w:lineRule="auto"/>
        <w:ind w:left="1440"/>
        <w:rPr>
          <w:rFonts w:eastAsia="MinionPro-Regular" w:cs="MinionPro-Regular"/>
          <w:sz w:val="22"/>
        </w:rPr>
      </w:pPr>
    </w:p>
    <w:p w:rsidR="00E53BE4" w:rsidRPr="00654EDB" w:rsidRDefault="00E53BE4"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B. As in the previous period, social structures were shaped largely by</w:t>
      </w:r>
      <w:r w:rsidR="00654EDB" w:rsidRPr="00654EDB">
        <w:rPr>
          <w:rFonts w:eastAsia="MinionPro-Regular" w:cs="MinionPro-Regular"/>
          <w:sz w:val="22"/>
        </w:rPr>
        <w:t xml:space="preserve"> </w:t>
      </w:r>
      <w:r w:rsidRPr="00654EDB">
        <w:rPr>
          <w:rFonts w:eastAsia="MinionPro-Regular" w:cs="MinionPro-Regular"/>
          <w:sz w:val="22"/>
        </w:rPr>
        <w:t>class and caste hierarchies. Patriarchy persisted; however, in some areas,</w:t>
      </w:r>
      <w:r w:rsidR="00654EDB" w:rsidRPr="00654EDB">
        <w:rPr>
          <w:rFonts w:eastAsia="MinionPro-Regular" w:cs="MinionPro-Regular"/>
          <w:sz w:val="22"/>
        </w:rPr>
        <w:t xml:space="preserve"> </w:t>
      </w:r>
      <w:r w:rsidRPr="00654EDB">
        <w:rPr>
          <w:rFonts w:eastAsia="MinionPro-Regular" w:cs="MinionPro-Regular"/>
          <w:sz w:val="22"/>
        </w:rPr>
        <w:t>women exercised more power and influence, most notably among the</w:t>
      </w:r>
      <w:r w:rsidR="00654EDB" w:rsidRPr="00654EDB">
        <w:rPr>
          <w:rFonts w:eastAsia="MinionPro-Regular" w:cs="MinionPro-Regular"/>
          <w:sz w:val="22"/>
        </w:rPr>
        <w:t xml:space="preserve"> </w:t>
      </w:r>
      <w:r w:rsidRPr="00654EDB">
        <w:rPr>
          <w:rFonts w:eastAsia="MinionPro-Regular" w:cs="MinionPro-Regular"/>
          <w:sz w:val="22"/>
        </w:rPr>
        <w:t>Mongols and in West Africa, Japan, and Southeast Asia.</w:t>
      </w:r>
    </w:p>
    <w:p w:rsidR="00654EDB" w:rsidRDefault="00654EDB" w:rsidP="00654EDB">
      <w:pPr>
        <w:autoSpaceDE w:val="0"/>
        <w:autoSpaceDN w:val="0"/>
        <w:adjustRightInd w:val="0"/>
        <w:spacing w:line="240" w:lineRule="auto"/>
        <w:ind w:left="1440"/>
        <w:rPr>
          <w:rFonts w:eastAsia="MinionPro-Regular" w:cs="MinionPro-Regular"/>
          <w:sz w:val="22"/>
        </w:rPr>
      </w:pPr>
    </w:p>
    <w:p w:rsidR="00E53BE4" w:rsidRPr="00654EDB" w:rsidRDefault="00E53BE4"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rFonts w:eastAsia="MinionPro-Regular" w:cs="MinionPro-Regular"/>
          <w:sz w:val="22"/>
        </w:rPr>
      </w:pPr>
      <w:r w:rsidRPr="00654EDB">
        <w:rPr>
          <w:rFonts w:eastAsia="MinionPro-Regular" w:cs="MinionPro-Regular"/>
          <w:sz w:val="22"/>
        </w:rPr>
        <w:t>C. New forms of coerced labor appeared, including serfdom in Europe</w:t>
      </w:r>
      <w:r w:rsidR="00654EDB" w:rsidRPr="00654EDB">
        <w:rPr>
          <w:rFonts w:eastAsia="MinionPro-Regular" w:cs="MinionPro-Regular"/>
          <w:sz w:val="22"/>
        </w:rPr>
        <w:t xml:space="preserve"> </w:t>
      </w:r>
      <w:r w:rsidRPr="00654EDB">
        <w:rPr>
          <w:rFonts w:eastAsia="MinionPro-Regular" w:cs="MinionPro-Regular"/>
          <w:sz w:val="22"/>
        </w:rPr>
        <w:t xml:space="preserve">and Japan and the elaboration of the </w:t>
      </w:r>
      <w:proofErr w:type="spellStart"/>
      <w:r w:rsidRPr="00654EDB">
        <w:rPr>
          <w:rFonts w:eastAsia="MinionPro-Regular" w:cs="MinionPro-It"/>
          <w:i/>
          <w:iCs/>
          <w:sz w:val="22"/>
        </w:rPr>
        <w:t>mit’a</w:t>
      </w:r>
      <w:proofErr w:type="spellEnd"/>
      <w:r w:rsidRPr="00654EDB">
        <w:rPr>
          <w:rFonts w:eastAsia="MinionPro-Regular" w:cs="MinionPro-It"/>
          <w:i/>
          <w:iCs/>
          <w:sz w:val="22"/>
        </w:rPr>
        <w:t xml:space="preserve"> </w:t>
      </w:r>
      <w:r w:rsidRPr="00654EDB">
        <w:rPr>
          <w:rFonts w:eastAsia="MinionPro-Regular" w:cs="MinionPro-Regular"/>
          <w:sz w:val="22"/>
        </w:rPr>
        <w:t xml:space="preserve">in the Inca Empire. </w:t>
      </w:r>
      <w:r w:rsidRPr="00654EDB">
        <w:rPr>
          <w:rFonts w:eastAsia="MinionPro-Regular" w:cs="MinionPro-It"/>
          <w:i/>
          <w:iCs/>
          <w:sz w:val="22"/>
        </w:rPr>
        <w:t>Free peasants</w:t>
      </w:r>
      <w:r w:rsidR="00654EDB" w:rsidRPr="00654EDB">
        <w:rPr>
          <w:rFonts w:eastAsia="MinionPro-Regular" w:cs="MinionPro-It"/>
          <w:i/>
          <w:iCs/>
          <w:sz w:val="22"/>
        </w:rPr>
        <w:t xml:space="preserve"> </w:t>
      </w:r>
      <w:r w:rsidRPr="00654EDB">
        <w:rPr>
          <w:rFonts w:eastAsia="MinionPro-Regular" w:cs="MinionPro-It"/>
          <w:i/>
          <w:iCs/>
          <w:sz w:val="22"/>
        </w:rPr>
        <w:t>resisted attempts to raise dues and taxes by staging revolts</w:t>
      </w:r>
      <w:r w:rsidRPr="00654EDB">
        <w:rPr>
          <w:rFonts w:eastAsia="MinionPro-Regular" w:cs="MinionPro-Regular"/>
          <w:sz w:val="22"/>
        </w:rPr>
        <w:t>. The demand for</w:t>
      </w:r>
      <w:r w:rsidR="00654EDB" w:rsidRPr="00654EDB">
        <w:rPr>
          <w:rFonts w:eastAsia="MinionPro-Regular" w:cs="MinionPro-Regular"/>
          <w:sz w:val="22"/>
        </w:rPr>
        <w:t xml:space="preserve"> </w:t>
      </w:r>
      <w:r w:rsidRPr="00654EDB">
        <w:rPr>
          <w:rFonts w:eastAsia="MinionPro-Regular" w:cs="MinionPro-Regular"/>
          <w:sz w:val="22"/>
        </w:rPr>
        <w:t>slaves for both military and domestic purposes increased, particularly in</w:t>
      </w:r>
      <w:r w:rsidR="00654EDB" w:rsidRPr="00654EDB">
        <w:rPr>
          <w:rFonts w:eastAsia="MinionPro-Regular" w:cs="MinionPro-Regular"/>
          <w:sz w:val="22"/>
        </w:rPr>
        <w:t xml:space="preserve"> </w:t>
      </w:r>
      <w:r w:rsidRPr="00654EDB">
        <w:rPr>
          <w:rFonts w:eastAsia="MinionPro-Regular" w:cs="MinionPro-Regular"/>
          <w:sz w:val="22"/>
        </w:rPr>
        <w:t>central Eurasia, parts of Africa, and the eastern Mediterranean.</w:t>
      </w:r>
    </w:p>
    <w:p w:rsidR="00654EDB" w:rsidRDefault="00654EDB" w:rsidP="00654EDB">
      <w:pPr>
        <w:autoSpaceDE w:val="0"/>
        <w:autoSpaceDN w:val="0"/>
        <w:adjustRightInd w:val="0"/>
        <w:spacing w:line="240" w:lineRule="auto"/>
        <w:ind w:left="1440"/>
        <w:rPr>
          <w:rFonts w:eastAsia="MinionPro-Regular" w:cs="MinionPro-Regular"/>
          <w:sz w:val="22"/>
        </w:rPr>
      </w:pPr>
    </w:p>
    <w:p w:rsidR="00E53BE4" w:rsidRDefault="00E53BE4" w:rsidP="00654EDB">
      <w:pPr>
        <w:autoSpaceDE w:val="0"/>
        <w:autoSpaceDN w:val="0"/>
        <w:adjustRightInd w:val="0"/>
        <w:spacing w:line="240" w:lineRule="auto"/>
        <w:ind w:left="1440"/>
        <w:rPr>
          <w:rFonts w:eastAsia="MinionPro-Regular" w:cs="MinionPro-Regular"/>
          <w:sz w:val="22"/>
        </w:rPr>
      </w:pPr>
    </w:p>
    <w:p w:rsidR="009E11FB" w:rsidRPr="00654EDB" w:rsidRDefault="009E11FB" w:rsidP="00654EDB">
      <w:pPr>
        <w:autoSpaceDE w:val="0"/>
        <w:autoSpaceDN w:val="0"/>
        <w:adjustRightInd w:val="0"/>
        <w:spacing w:line="240" w:lineRule="auto"/>
        <w:ind w:left="1440"/>
        <w:rPr>
          <w:sz w:val="22"/>
        </w:rPr>
      </w:pPr>
      <w:r w:rsidRPr="00654EDB">
        <w:rPr>
          <w:rFonts w:eastAsia="MinionPro-Regular" w:cs="MinionPro-Regular"/>
          <w:sz w:val="22"/>
        </w:rPr>
        <w:t xml:space="preserve">D. The diffusion of Buddhism, Christianity, Islam, and </w:t>
      </w:r>
      <w:proofErr w:type="spellStart"/>
      <w:r w:rsidRPr="00654EDB">
        <w:rPr>
          <w:rFonts w:eastAsia="MinionPro-Regular" w:cs="MinionPro-Regular"/>
          <w:sz w:val="22"/>
        </w:rPr>
        <w:t>Neoconfucianism</w:t>
      </w:r>
      <w:proofErr w:type="spellEnd"/>
      <w:r w:rsidR="00654EDB" w:rsidRPr="00654EDB">
        <w:rPr>
          <w:rFonts w:eastAsia="MinionPro-Regular" w:cs="MinionPro-Regular"/>
          <w:sz w:val="22"/>
        </w:rPr>
        <w:t xml:space="preserve"> </w:t>
      </w:r>
      <w:r w:rsidRPr="00654EDB">
        <w:rPr>
          <w:rFonts w:eastAsia="MinionPro-Regular" w:cs="MinionPro-Regular"/>
          <w:sz w:val="22"/>
        </w:rPr>
        <w:t>often led to significant changes in gender relations and family structure.</w:t>
      </w:r>
    </w:p>
    <w:sectPr w:rsidR="009E11FB" w:rsidRPr="00654EDB" w:rsidSect="00584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LTStd-Bold">
    <w:panose1 w:val="00000000000000000000"/>
    <w:charset w:val="00"/>
    <w:family w:val="swiss"/>
    <w:notTrueType/>
    <w:pitch w:val="default"/>
    <w:sig w:usb0="00000003" w:usb1="00000000" w:usb2="00000000" w:usb3="00000000" w:csb0="00000001" w:csb1="00000000"/>
  </w:font>
  <w:font w:name="SerifaStd-Bold">
    <w:panose1 w:val="00000000000000000000"/>
    <w:charset w:val="00"/>
    <w:family w:val="roman"/>
    <w:notTrueType/>
    <w:pitch w:val="default"/>
    <w:sig w:usb0="00000003" w:usb1="00000000" w:usb2="00000000" w:usb3="00000000" w:csb0="00000001" w:csb1="00000000"/>
  </w:font>
  <w:font w:name="SerifaStd-Roman">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Bold">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MinionPro-BoldIt">
    <w:panose1 w:val="00000000000000000000"/>
    <w:charset w:val="00"/>
    <w:family w:val="roman"/>
    <w:notTrueType/>
    <w:pitch w:val="default"/>
    <w:sig w:usb0="00000003" w:usb1="00000000" w:usb2="00000000" w:usb3="00000000" w:csb0="00000001" w:csb1="00000000"/>
  </w:font>
  <w:font w:name="MinionPro-Medium">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FB"/>
    <w:rsid w:val="00167111"/>
    <w:rsid w:val="003455B8"/>
    <w:rsid w:val="004338FD"/>
    <w:rsid w:val="005843FF"/>
    <w:rsid w:val="0059731F"/>
    <w:rsid w:val="00654EDB"/>
    <w:rsid w:val="009E11FB"/>
    <w:rsid w:val="00B63C1D"/>
    <w:rsid w:val="00D6677C"/>
    <w:rsid w:val="00D96D05"/>
    <w:rsid w:val="00DD4A5A"/>
    <w:rsid w:val="00E53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61910B-C4EC-4FAD-98DC-68D099B2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Meidell, Kyle A</dc:creator>
  <cp:lastModifiedBy>Sarah Mogab</cp:lastModifiedBy>
  <cp:revision>2</cp:revision>
  <cp:lastPrinted>2012-11-26T17:25:00Z</cp:lastPrinted>
  <dcterms:created xsi:type="dcterms:W3CDTF">2017-04-12T22:03:00Z</dcterms:created>
  <dcterms:modified xsi:type="dcterms:W3CDTF">2017-04-12T22:03:00Z</dcterms:modified>
</cp:coreProperties>
</file>